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52" w:rsidRPr="008349F5" w:rsidRDefault="008349F5" w:rsidP="009B449E">
      <w:pPr>
        <w:spacing w:before="360"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ÜNİVERSİTESİ </w:t>
      </w:r>
      <w:r w:rsidR="00C11B52" w:rsidRPr="008349F5">
        <w:rPr>
          <w:rFonts w:ascii="Times New Roman" w:hAnsi="Times New Roman" w:cs="Times New Roman"/>
          <w:b/>
          <w:sz w:val="24"/>
          <w:szCs w:val="24"/>
        </w:rPr>
        <w:t>TÜRK İNKILÂP TARİHİ ENSTİTÜSÜ</w:t>
      </w:r>
    </w:p>
    <w:p w:rsidR="008349F5" w:rsidRDefault="00C11B52" w:rsidP="00C11B52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F5">
        <w:rPr>
          <w:rFonts w:ascii="Times New Roman" w:hAnsi="Times New Roman" w:cs="Times New Roman"/>
          <w:b/>
          <w:sz w:val="24"/>
          <w:szCs w:val="24"/>
        </w:rPr>
        <w:t xml:space="preserve">2017-2018 EĞİTİM-ÖĞRETİM YILI </w:t>
      </w:r>
    </w:p>
    <w:p w:rsidR="00C11B52" w:rsidRPr="008349F5" w:rsidRDefault="00C11B52" w:rsidP="0083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F5"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="008349F5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Pr="008349F5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8349F5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C11B52" w:rsidRDefault="00C11B52" w:rsidP="00680078">
      <w:pPr>
        <w:spacing w:after="60" w:line="240" w:lineRule="auto"/>
        <w:ind w:firstLine="708"/>
        <w:rPr>
          <w:rFonts w:ascii="Times New Roman" w:hAnsi="Times New Roman" w:cs="Times New Roman"/>
          <w:b/>
        </w:rPr>
      </w:pPr>
      <w:r w:rsidRPr="00485E49">
        <w:rPr>
          <w:rFonts w:ascii="Times New Roman" w:hAnsi="Times New Roman" w:cs="Times New Roman"/>
          <w:b/>
        </w:rPr>
        <w:t>TEZLİ YÜKSEK LİSANS</w:t>
      </w:r>
      <w:r w:rsidR="00680078">
        <w:rPr>
          <w:rFonts w:ascii="Times New Roman" w:hAnsi="Times New Roman" w:cs="Times New Roman"/>
          <w:b/>
        </w:rPr>
        <w:t xml:space="preserve"> (YL)</w:t>
      </w:r>
    </w:p>
    <w:tbl>
      <w:tblPr>
        <w:tblW w:w="1375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2551"/>
        <w:gridCol w:w="1134"/>
        <w:gridCol w:w="4820"/>
        <w:gridCol w:w="567"/>
        <w:gridCol w:w="850"/>
        <w:gridCol w:w="851"/>
      </w:tblGrid>
      <w:tr w:rsidR="00113955" w:rsidRPr="00485E49" w:rsidTr="005F6362">
        <w:trPr>
          <w:trHeight w:val="593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11B52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B52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ind w:firstLine="132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11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955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F6362" w:rsidRDefault="005F6362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F6362" w:rsidRDefault="005F6362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Doç. Dr. Necdet AYSAL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955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113955">
              <w:rPr>
                <w:rFonts w:ascii="Times New Roman" w:hAnsi="Times New Roman" w:cs="Times New Roman"/>
              </w:rPr>
              <w:t xml:space="preserve"> (Osmanlıca)-I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Lale Devri’nden Meşrutiyet’e Türk Modernleşmesi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TİTE-120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Seminer (T. C. Tarihi ile İlgili Seçme Konular)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Yrd. Doç. Dr. Sedef BULUT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Türk Kurtuluş Savaşı Tarihi 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Atatürk Dönemi Türk Dış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Dr. Hasan DİNÇER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Atatürk Döneminde Modernleşme-I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Dr. Alper BAKACAK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Fransız Devrimi’nden I. Dünya Savaşı’na Avrupa Siyasi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rHeight w:val="270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A306C">
            <w:pPr>
              <w:spacing w:before="6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Mesut ÇAPA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5F6362">
            <w:pPr>
              <w:spacing w:beforeLines="50" w:before="120" w:after="12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Milli Mücadele ve Cumhuriyet Dönemi Kaynakları-I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11B52" w:rsidRPr="00485E49" w:rsidRDefault="00C11B52" w:rsidP="00680078">
      <w:pPr>
        <w:spacing w:before="240" w:after="60" w:line="240" w:lineRule="auto"/>
        <w:ind w:firstLine="708"/>
        <w:rPr>
          <w:rFonts w:ascii="Times New Roman" w:hAnsi="Times New Roman" w:cs="Times New Roman"/>
        </w:rPr>
      </w:pPr>
      <w:r w:rsidRPr="00485E49">
        <w:rPr>
          <w:rFonts w:ascii="Times New Roman" w:hAnsi="Times New Roman" w:cs="Times New Roman"/>
          <w:b/>
        </w:rPr>
        <w:t>DOKTORA</w:t>
      </w:r>
      <w:r w:rsidR="00680078">
        <w:rPr>
          <w:rFonts w:ascii="Times New Roman" w:hAnsi="Times New Roman" w:cs="Times New Roman"/>
          <w:b/>
        </w:rPr>
        <w:t xml:space="preserve"> (DR)</w:t>
      </w:r>
    </w:p>
    <w:tbl>
      <w:tblPr>
        <w:tblW w:w="1379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2551"/>
        <w:gridCol w:w="1134"/>
        <w:gridCol w:w="4820"/>
        <w:gridCol w:w="567"/>
        <w:gridCol w:w="850"/>
        <w:gridCol w:w="891"/>
      </w:tblGrid>
      <w:tr w:rsidR="005F6362" w:rsidRPr="00485E49" w:rsidTr="005F6362">
        <w:trPr>
          <w:trHeight w:val="462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62" w:rsidRPr="00485E49" w:rsidRDefault="005F6362" w:rsidP="005F6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113955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955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5F6362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5F6362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Oğuz AYTEPE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Türk Basın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Yrd. Doç. Dr. Sedef BULUT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Toplumsal Dönüşüm ve Kadın-I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 xml:space="preserve">Atatürk Döneminin </w:t>
            </w:r>
            <w:proofErr w:type="spellStart"/>
            <w:r w:rsidRPr="00552162">
              <w:rPr>
                <w:rFonts w:ascii="Times New Roman" w:hAnsi="Times New Roman" w:cs="Times New Roman"/>
              </w:rPr>
              <w:t>Sosyo</w:t>
            </w:r>
            <w:proofErr w:type="spellEnd"/>
            <w:r w:rsidRPr="00552162">
              <w:rPr>
                <w:rFonts w:ascii="Times New Roman" w:hAnsi="Times New Roman" w:cs="Times New Roman"/>
              </w:rPr>
              <w:t>-Ekonomik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Prof. Dr. Mesut ÇAPA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Doç. Dr. Necdet AYSAL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2162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552162">
              <w:rPr>
                <w:rFonts w:ascii="Times New Roman" w:hAnsi="Times New Roman" w:cs="Times New Roman"/>
              </w:rPr>
              <w:t xml:space="preserve"> (Osmanlıca Metinler)-I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Atatürk’ün Nutuk Adlı Eserinin Tahlili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AD2DAF" w:rsidRDefault="00AD2DAF" w:rsidP="00AD2DAF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8349F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Cumhuriyet Döneminde Siyasal Modernleşme (Atatürk ve İnönü Dönemleri)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48558D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D" w:rsidRDefault="0048558D" w:rsidP="0048558D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13955" w:rsidRPr="00552162" w:rsidRDefault="00113955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F" w:rsidRPr="00552162" w:rsidRDefault="00AD2DAF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17.00-19.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A306C">
            <w:pPr>
              <w:spacing w:before="12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SEM-2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790011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Seminer (T. C. Tarihi ile İlgili Seçme Konular)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Default="0048558D" w:rsidP="005F6362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  <w:p w:rsidR="00113955" w:rsidRPr="00552162" w:rsidRDefault="00113955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48558D" w:rsidP="0048558D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Default="005F6362" w:rsidP="005F6362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13955" w:rsidRPr="00552162" w:rsidRDefault="00113955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565D5" w:rsidRDefault="00C565D5"/>
    <w:sectPr w:rsidR="00C565D5" w:rsidSect="005F636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52"/>
    <w:rsid w:val="00113955"/>
    <w:rsid w:val="002173B1"/>
    <w:rsid w:val="002F0346"/>
    <w:rsid w:val="004478B0"/>
    <w:rsid w:val="0048558D"/>
    <w:rsid w:val="00552162"/>
    <w:rsid w:val="005A3295"/>
    <w:rsid w:val="005F6362"/>
    <w:rsid w:val="00680078"/>
    <w:rsid w:val="006A306C"/>
    <w:rsid w:val="006F55E7"/>
    <w:rsid w:val="00790011"/>
    <w:rsid w:val="008349F5"/>
    <w:rsid w:val="009B449E"/>
    <w:rsid w:val="00AA1339"/>
    <w:rsid w:val="00AD2DAF"/>
    <w:rsid w:val="00C11B52"/>
    <w:rsid w:val="00C565D5"/>
    <w:rsid w:val="00CA4AB8"/>
    <w:rsid w:val="00D46558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8E2D-27CB-4533-ADB7-03831CE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5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Erkan Atakan</dc:creator>
  <cp:keywords/>
  <dc:description/>
  <cp:lastModifiedBy>kader</cp:lastModifiedBy>
  <cp:revision>6</cp:revision>
  <cp:lastPrinted>2017-09-14T06:36:00Z</cp:lastPrinted>
  <dcterms:created xsi:type="dcterms:W3CDTF">2017-09-14T09:04:00Z</dcterms:created>
  <dcterms:modified xsi:type="dcterms:W3CDTF">2017-10-05T10:44:00Z</dcterms:modified>
</cp:coreProperties>
</file>