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4" w:rsidRPr="005D3774" w:rsidRDefault="00E5709D" w:rsidP="005D37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 w:rsidR="0025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-201</w:t>
      </w:r>
      <w:r w:rsidR="00254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057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Eğitim Öğretim Yılı </w:t>
      </w:r>
      <w:r w:rsidR="00E8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Güz</w:t>
      </w:r>
      <w:r w:rsidRPr="00E57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Yarıyılı </w:t>
      </w:r>
      <w:r w:rsidR="00ED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Kesin </w:t>
      </w:r>
      <w:r w:rsidR="005D3774" w:rsidRPr="005D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Kayıt</w:t>
      </w:r>
      <w:r w:rsidR="00ED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Kayıt</w:t>
      </w:r>
      <w:r w:rsidR="005D3774" w:rsidRPr="005D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Yenileme İşlemleri</w:t>
      </w:r>
    </w:p>
    <w:p w:rsidR="00E5709D" w:rsidRPr="005D3774" w:rsidRDefault="005D3774" w:rsidP="005D3774">
      <w:pPr>
        <w:ind w:firstLine="357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 xml:space="preserve">Normal süresinde olan öğrenciler  </w:t>
      </w:r>
      <w:r w:rsidR="00E5709D" w:rsidRPr="00E5709D">
        <w:rPr>
          <w:rFonts w:ascii="Times New Roman" w:hAnsi="Times New Roman" w:cs="Times New Roman"/>
        </w:rPr>
        <w:t xml:space="preserve"> (Yüksek Lisans </w:t>
      </w:r>
      <w:r w:rsidR="00D87C07">
        <w:rPr>
          <w:rFonts w:ascii="Times New Roman" w:hAnsi="Times New Roman" w:cs="Times New Roman"/>
        </w:rPr>
        <w:t>4</w:t>
      </w:r>
      <w:r w:rsidR="00057C9D">
        <w:rPr>
          <w:rFonts w:ascii="Times New Roman" w:hAnsi="Times New Roman" w:cs="Times New Roman"/>
        </w:rPr>
        <w:t xml:space="preserve"> </w:t>
      </w:r>
      <w:r w:rsidR="00E5709D" w:rsidRPr="00E5709D">
        <w:rPr>
          <w:rFonts w:ascii="Times New Roman" w:hAnsi="Times New Roman" w:cs="Times New Roman"/>
        </w:rPr>
        <w:t xml:space="preserve">yarıyıl, Doktora </w:t>
      </w:r>
      <w:r w:rsidR="00D87C07">
        <w:rPr>
          <w:rFonts w:ascii="Times New Roman" w:hAnsi="Times New Roman" w:cs="Times New Roman"/>
        </w:rPr>
        <w:t xml:space="preserve">8 </w:t>
      </w:r>
      <w:r w:rsidR="00E5709D" w:rsidRPr="00E5709D">
        <w:rPr>
          <w:rFonts w:ascii="Times New Roman" w:hAnsi="Times New Roman" w:cs="Times New Roman"/>
        </w:rPr>
        <w:t xml:space="preserve">yarıyıl) öğrenciler katkı payı </w:t>
      </w:r>
      <w:r w:rsidRPr="005D3774">
        <w:rPr>
          <w:rFonts w:ascii="Times New Roman" w:hAnsi="Times New Roman" w:cs="Times New Roman"/>
        </w:rPr>
        <w:t>ödemeyeceklerdir</w:t>
      </w:r>
      <w:r w:rsidR="00E5709D" w:rsidRPr="00E5709D">
        <w:rPr>
          <w:rFonts w:ascii="Times New Roman" w:hAnsi="Times New Roman" w:cs="Times New Roman"/>
        </w:rPr>
        <w:t xml:space="preserve">. </w:t>
      </w:r>
    </w:p>
    <w:p w:rsidR="005D3774" w:rsidRPr="005D3774" w:rsidRDefault="005D3774" w:rsidP="005D3774">
      <w:pPr>
        <w:ind w:firstLine="357"/>
        <w:jc w:val="both"/>
        <w:rPr>
          <w:rFonts w:ascii="Times New Roman" w:hAnsi="Times New Roman" w:cs="Times New Roman"/>
        </w:rPr>
      </w:pPr>
      <w:r w:rsidRPr="005D3774">
        <w:rPr>
          <w:rFonts w:ascii="Times New Roman" w:hAnsi="Times New Roman" w:cs="Times New Roman"/>
        </w:rPr>
        <w:t>201</w:t>
      </w:r>
      <w:r w:rsidR="00E80385">
        <w:rPr>
          <w:rFonts w:ascii="Times New Roman" w:hAnsi="Times New Roman" w:cs="Times New Roman"/>
        </w:rPr>
        <w:t>5</w:t>
      </w:r>
      <w:r w:rsidRPr="005D3774">
        <w:rPr>
          <w:rFonts w:ascii="Times New Roman" w:hAnsi="Times New Roman" w:cs="Times New Roman"/>
        </w:rPr>
        <w:t>-</w:t>
      </w:r>
      <w:r w:rsidR="00057C9D">
        <w:rPr>
          <w:rFonts w:ascii="Times New Roman" w:hAnsi="Times New Roman" w:cs="Times New Roman"/>
        </w:rPr>
        <w:t>201</w:t>
      </w:r>
      <w:r w:rsidR="002541C5">
        <w:rPr>
          <w:rFonts w:ascii="Times New Roman" w:hAnsi="Times New Roman" w:cs="Times New Roman"/>
        </w:rPr>
        <w:t>7</w:t>
      </w:r>
      <w:r w:rsidRPr="005D3774">
        <w:rPr>
          <w:rFonts w:ascii="Times New Roman" w:hAnsi="Times New Roman" w:cs="Times New Roman"/>
        </w:rPr>
        <w:t xml:space="preserve"> Eğitim-Öğretim Yılı </w:t>
      </w:r>
      <w:r w:rsidR="002541C5">
        <w:rPr>
          <w:rFonts w:ascii="Times New Roman" w:hAnsi="Times New Roman" w:cs="Times New Roman"/>
        </w:rPr>
        <w:t>Güz</w:t>
      </w:r>
      <w:r w:rsidRPr="005D3774">
        <w:rPr>
          <w:rFonts w:ascii="Times New Roman" w:hAnsi="Times New Roman" w:cs="Times New Roman"/>
        </w:rPr>
        <w:t xml:space="preserve"> Yarıyılı kayıt yenileme </w:t>
      </w:r>
      <w:proofErr w:type="gramStart"/>
      <w:r w:rsidRPr="005D3774">
        <w:rPr>
          <w:rFonts w:ascii="Times New Roman" w:hAnsi="Times New Roman" w:cs="Times New Roman"/>
        </w:rPr>
        <w:t xml:space="preserve">işlemleri   </w:t>
      </w:r>
      <w:r w:rsidR="002541C5">
        <w:rPr>
          <w:rFonts w:ascii="Times New Roman" w:hAnsi="Times New Roman" w:cs="Times New Roman"/>
          <w:b/>
          <w:u w:val="single"/>
        </w:rPr>
        <w:t>19</w:t>
      </w:r>
      <w:proofErr w:type="gramEnd"/>
      <w:r w:rsidR="00E80385">
        <w:rPr>
          <w:rFonts w:ascii="Times New Roman" w:hAnsi="Times New Roman" w:cs="Times New Roman"/>
          <w:b/>
          <w:u w:val="single"/>
        </w:rPr>
        <w:t>-</w:t>
      </w:r>
      <w:r w:rsidR="002541C5">
        <w:rPr>
          <w:rFonts w:ascii="Times New Roman" w:hAnsi="Times New Roman" w:cs="Times New Roman"/>
          <w:b/>
          <w:u w:val="single"/>
        </w:rPr>
        <w:t>25 Eylül</w:t>
      </w:r>
      <w:r w:rsidR="009F7941">
        <w:rPr>
          <w:rFonts w:ascii="Times New Roman" w:hAnsi="Times New Roman" w:cs="Times New Roman"/>
          <w:b/>
          <w:u w:val="single"/>
        </w:rPr>
        <w:t xml:space="preserve"> 2016</w:t>
      </w:r>
      <w:r w:rsidRPr="005D3774">
        <w:rPr>
          <w:rFonts w:ascii="Times New Roman" w:hAnsi="Times New Roman" w:cs="Times New Roman"/>
          <w:b/>
          <w:u w:val="single"/>
        </w:rPr>
        <w:t xml:space="preserve"> </w:t>
      </w:r>
      <w:r w:rsidRPr="005D3774">
        <w:rPr>
          <w:rFonts w:ascii="Times New Roman" w:hAnsi="Times New Roman" w:cs="Times New Roman"/>
        </w:rPr>
        <w:t xml:space="preserve">tarihleri arasında yapılacaktır. Kayıt yenileme işlemi </w:t>
      </w:r>
      <w:r w:rsidR="00CC7A5C">
        <w:rPr>
          <w:rFonts w:ascii="Times New Roman" w:hAnsi="Times New Roman" w:cs="Times New Roman"/>
        </w:rPr>
        <w:t>için;</w:t>
      </w:r>
    </w:p>
    <w:p w:rsidR="00CC7A5C" w:rsidRPr="00CC7A5C" w:rsidRDefault="00CC7A5C" w:rsidP="00CC7A5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Ders seçme işlemi yapıldıktan sonra</w:t>
      </w:r>
      <w:r w:rsidRPr="00CC7A5C">
        <w:rPr>
          <w:rFonts w:ascii="Times New Roman" w:hAnsi="Times New Roman" w:cs="Times New Roman"/>
          <w:bCs/>
        </w:rPr>
        <w:t xml:space="preserve"> katkı payı/öğrenim ücreti tutarı herhangi bir HALK BANKASI şubesinden ÖĞRENCİ NUMARASINI BELİRTEREK ya da internet şubesi/</w:t>
      </w:r>
      <w:proofErr w:type="spellStart"/>
      <w:r w:rsidRPr="00CC7A5C">
        <w:rPr>
          <w:rFonts w:ascii="Times New Roman" w:hAnsi="Times New Roman" w:cs="Times New Roman"/>
          <w:bCs/>
        </w:rPr>
        <w:t>dialog</w:t>
      </w:r>
      <w:proofErr w:type="spellEnd"/>
      <w:r w:rsidRPr="00CC7A5C">
        <w:rPr>
          <w:rFonts w:ascii="Times New Roman" w:hAnsi="Times New Roman" w:cs="Times New Roman"/>
          <w:bCs/>
        </w:rPr>
        <w:t xml:space="preserve"> (telefon bankacılığı) kanallarından “Eğitim Ödemeleri” bölümünden öğrenci numarasını yazmak suretiyle </w:t>
      </w:r>
      <w:r w:rsidR="00D30BB9">
        <w:rPr>
          <w:rFonts w:ascii="Times New Roman" w:hAnsi="Times New Roman" w:cs="Times New Roman"/>
          <w:bCs/>
        </w:rPr>
        <w:t>ödenebilir</w:t>
      </w:r>
      <w:r w:rsidRPr="00CC7A5C">
        <w:rPr>
          <w:rFonts w:ascii="Times New Roman" w:hAnsi="Times New Roman" w:cs="Times New Roman"/>
          <w:bCs/>
        </w:rPr>
        <w:t>.</w:t>
      </w:r>
    </w:p>
    <w:p w:rsidR="000B6434" w:rsidRDefault="00DA6EB8" w:rsidP="000B6434">
      <w:pPr>
        <w:pStyle w:val="GvdeMetni"/>
        <w:numPr>
          <w:ilvl w:val="0"/>
          <w:numId w:val="1"/>
        </w:numPr>
        <w:spacing w:before="120"/>
      </w:pPr>
      <w:hyperlink r:id="rId5" w:history="1">
        <w:r w:rsidR="000B6434" w:rsidRPr="00CC6C53">
          <w:rPr>
            <w:rStyle w:val="Kpr"/>
            <w:b/>
          </w:rPr>
          <w:t>https://obs.ankara.edu.tr</w:t>
        </w:r>
      </w:hyperlink>
      <w:r w:rsidR="000B6434" w:rsidRPr="00CC6C53">
        <w:rPr>
          <w:b/>
        </w:rPr>
        <w:t xml:space="preserve"> </w:t>
      </w:r>
      <w:r w:rsidR="000B6434" w:rsidRPr="00CC6C53">
        <w:t xml:space="preserve">adresinden Enstitü tarafından öğrenciye verilen </w:t>
      </w:r>
      <w:r w:rsidR="000B6434">
        <w:t>“</w:t>
      </w:r>
      <w:r w:rsidR="000B6434" w:rsidRPr="00CC6C53">
        <w:t>Kullanıcı Adı</w:t>
      </w:r>
      <w:r w:rsidR="000B6434">
        <w:t>”</w:t>
      </w:r>
      <w:r w:rsidR="000B6434" w:rsidRPr="00CC6C53">
        <w:t xml:space="preserve"> (Öğrenci Numarası) ve </w:t>
      </w:r>
      <w:r w:rsidR="000B6434">
        <w:t>“</w:t>
      </w:r>
      <w:r w:rsidR="000B6434" w:rsidRPr="00CC6C53">
        <w:t>Şifre</w:t>
      </w:r>
      <w:r w:rsidR="000B6434">
        <w:t>”</w:t>
      </w:r>
      <w:r w:rsidR="000B6434" w:rsidRPr="00CC6C53">
        <w:t xml:space="preserve"> ile sisteme giriş yapılarak “Öğrenci” menüsü altında İşlemler-Ders Seçme ekranından ders seçimi yapılır.</w:t>
      </w:r>
      <w:r w:rsidR="000B6434" w:rsidRPr="00CC6C53">
        <w:rPr>
          <w:b/>
          <w:bCs/>
        </w:rPr>
        <w:t xml:space="preserve"> (</w:t>
      </w:r>
      <w:r w:rsidR="00E80385">
        <w:t>Yeterlik aşamasında olan öğrenciler “Yeterliğe Hazırlık Çalışması”;</w:t>
      </w:r>
      <w:r w:rsidR="000B6434" w:rsidRPr="00CC6C53">
        <w:t xml:space="preserve"> tez aşamasında bulunan öğrenciler</w:t>
      </w:r>
      <w:r w:rsidR="00E80385">
        <w:t xml:space="preserve"> ise</w:t>
      </w:r>
      <w:r w:rsidR="000B6434" w:rsidRPr="00CC6C53">
        <w:t xml:space="preserve"> </w:t>
      </w:r>
      <w:r w:rsidR="00E80385">
        <w:t xml:space="preserve">Uzmanlık Alan ve Tez Çalışması” derslerini seçerler.) </w:t>
      </w:r>
    </w:p>
    <w:sectPr w:rsidR="000B6434" w:rsidSect="00F1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8BB"/>
    <w:multiLevelType w:val="hybridMultilevel"/>
    <w:tmpl w:val="4F7CA390"/>
    <w:lvl w:ilvl="0" w:tplc="43B62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09D"/>
    <w:rsid w:val="00057C9D"/>
    <w:rsid w:val="00096B0B"/>
    <w:rsid w:val="000B6434"/>
    <w:rsid w:val="00164D09"/>
    <w:rsid w:val="002541C5"/>
    <w:rsid w:val="00354339"/>
    <w:rsid w:val="003C603F"/>
    <w:rsid w:val="004229CD"/>
    <w:rsid w:val="00486F42"/>
    <w:rsid w:val="004F7A1D"/>
    <w:rsid w:val="00533AFE"/>
    <w:rsid w:val="005C43DC"/>
    <w:rsid w:val="005D3774"/>
    <w:rsid w:val="005D648B"/>
    <w:rsid w:val="00642449"/>
    <w:rsid w:val="00666975"/>
    <w:rsid w:val="00747FCF"/>
    <w:rsid w:val="007F6DC8"/>
    <w:rsid w:val="00801967"/>
    <w:rsid w:val="00820BB1"/>
    <w:rsid w:val="009B4EB7"/>
    <w:rsid w:val="009F7941"/>
    <w:rsid w:val="00AF363D"/>
    <w:rsid w:val="00C43F36"/>
    <w:rsid w:val="00CC7A5C"/>
    <w:rsid w:val="00D30BB9"/>
    <w:rsid w:val="00D666DC"/>
    <w:rsid w:val="00D87C07"/>
    <w:rsid w:val="00DA6EB8"/>
    <w:rsid w:val="00E5709D"/>
    <w:rsid w:val="00E80385"/>
    <w:rsid w:val="00ED0973"/>
    <w:rsid w:val="00EF3998"/>
    <w:rsid w:val="00F12311"/>
    <w:rsid w:val="00F13F1D"/>
    <w:rsid w:val="00F8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paragraph" w:styleId="Balk2">
    <w:name w:val="heading 2"/>
    <w:basedOn w:val="Normal"/>
    <w:link w:val="Balk2Char"/>
    <w:uiPriority w:val="9"/>
    <w:qFormat/>
    <w:rsid w:val="00E5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709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D3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D37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057C9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B643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D09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kullanici1</cp:lastModifiedBy>
  <cp:revision>5</cp:revision>
  <dcterms:created xsi:type="dcterms:W3CDTF">2016-09-07T12:14:00Z</dcterms:created>
  <dcterms:modified xsi:type="dcterms:W3CDTF">2016-09-07T12:26:00Z</dcterms:modified>
</cp:coreProperties>
</file>