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68" w:rsidRPr="00012968" w:rsidRDefault="00012968" w:rsidP="003B0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2968">
        <w:rPr>
          <w:rFonts w:ascii="Times New Roman" w:hAnsi="Times New Roman" w:cs="Times New Roman"/>
          <w:b/>
          <w:sz w:val="24"/>
          <w:szCs w:val="24"/>
        </w:rPr>
        <w:t>TÜRK İNKILAP TARİHİ ENSTİTÜSÜ</w:t>
      </w:r>
    </w:p>
    <w:p w:rsidR="00012968" w:rsidRPr="00012968" w:rsidRDefault="00012968" w:rsidP="003B0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68">
        <w:rPr>
          <w:rFonts w:ascii="Times New Roman" w:hAnsi="Times New Roman" w:cs="Times New Roman"/>
          <w:b/>
          <w:sz w:val="24"/>
          <w:szCs w:val="24"/>
        </w:rPr>
        <w:t>201</w:t>
      </w:r>
      <w:r w:rsidR="00410943">
        <w:rPr>
          <w:rFonts w:ascii="Times New Roman" w:hAnsi="Times New Roman" w:cs="Times New Roman"/>
          <w:b/>
          <w:sz w:val="24"/>
          <w:szCs w:val="24"/>
        </w:rPr>
        <w:t>9</w:t>
      </w:r>
      <w:r w:rsidRPr="00012968">
        <w:rPr>
          <w:rFonts w:ascii="Times New Roman" w:hAnsi="Times New Roman" w:cs="Times New Roman"/>
          <w:b/>
          <w:sz w:val="24"/>
          <w:szCs w:val="24"/>
        </w:rPr>
        <w:t>-20</w:t>
      </w:r>
      <w:r w:rsidR="00410943">
        <w:rPr>
          <w:rFonts w:ascii="Times New Roman" w:hAnsi="Times New Roman" w:cs="Times New Roman"/>
          <w:b/>
          <w:sz w:val="24"/>
          <w:szCs w:val="24"/>
        </w:rPr>
        <w:t>20</w:t>
      </w:r>
      <w:r w:rsidRPr="00012968">
        <w:rPr>
          <w:rFonts w:ascii="Times New Roman" w:hAnsi="Times New Roman" w:cs="Times New Roman"/>
          <w:b/>
          <w:sz w:val="24"/>
          <w:szCs w:val="24"/>
        </w:rPr>
        <w:t xml:space="preserve"> EĞİTİM-ÖĞRETİM YILI GÜZ YARIYILI</w:t>
      </w:r>
    </w:p>
    <w:p w:rsidR="00012968" w:rsidRPr="00012968" w:rsidRDefault="00012968" w:rsidP="003B0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68">
        <w:rPr>
          <w:rFonts w:ascii="Times New Roman" w:hAnsi="Times New Roman" w:cs="Times New Roman"/>
          <w:b/>
          <w:sz w:val="24"/>
          <w:szCs w:val="24"/>
        </w:rPr>
        <w:t>DERS PROGRAMI</w:t>
      </w:r>
    </w:p>
    <w:p w:rsidR="00F13F1D" w:rsidRPr="00012968" w:rsidRDefault="00012968">
      <w:pPr>
        <w:rPr>
          <w:rFonts w:ascii="Times New Roman" w:hAnsi="Times New Roman" w:cs="Times New Roman"/>
          <w:b/>
          <w:sz w:val="24"/>
          <w:szCs w:val="24"/>
        </w:rPr>
      </w:pPr>
      <w:r w:rsidRPr="00012968">
        <w:rPr>
          <w:rFonts w:ascii="Times New Roman" w:hAnsi="Times New Roman" w:cs="Times New Roman"/>
          <w:b/>
          <w:sz w:val="24"/>
          <w:szCs w:val="24"/>
        </w:rPr>
        <w:t>TEZLİ YÜKSEK LİSANS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0"/>
        <w:gridCol w:w="1406"/>
        <w:gridCol w:w="1404"/>
        <w:gridCol w:w="3220"/>
        <w:gridCol w:w="1974"/>
        <w:gridCol w:w="4890"/>
      </w:tblGrid>
      <w:tr w:rsidR="00012968" w:rsidTr="0077471D">
        <w:trPr>
          <w:trHeight w:val="397"/>
        </w:trPr>
        <w:tc>
          <w:tcPr>
            <w:tcW w:w="1100" w:type="dxa"/>
          </w:tcPr>
          <w:p w:rsidR="00012968" w:rsidRPr="00020888" w:rsidRDefault="00012968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06" w:type="dxa"/>
          </w:tcPr>
          <w:p w:rsidR="00012968" w:rsidRPr="00020888" w:rsidRDefault="00012968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404" w:type="dxa"/>
          </w:tcPr>
          <w:p w:rsidR="00012968" w:rsidRPr="00020888" w:rsidRDefault="00012968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20" w:type="dxa"/>
          </w:tcPr>
          <w:p w:rsidR="00012968" w:rsidRPr="00020888" w:rsidRDefault="00012968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974" w:type="dxa"/>
          </w:tcPr>
          <w:p w:rsidR="00012968" w:rsidRPr="00020888" w:rsidRDefault="00012968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4890" w:type="dxa"/>
          </w:tcPr>
          <w:p w:rsidR="00012968" w:rsidRPr="00020888" w:rsidRDefault="00012968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77471D" w:rsidTr="0077471D">
        <w:trPr>
          <w:trHeight w:val="397"/>
        </w:trPr>
        <w:tc>
          <w:tcPr>
            <w:tcW w:w="1100" w:type="dxa"/>
          </w:tcPr>
          <w:p w:rsidR="0077471D" w:rsidRPr="008F3B32" w:rsidRDefault="0077471D" w:rsidP="0077471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</w:tcPr>
          <w:p w:rsidR="0077471D" w:rsidRPr="008F3B32" w:rsidRDefault="0077471D" w:rsidP="0077471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404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Dr.Öğr.Üyesi Sedef BULUT</w:t>
            </w:r>
          </w:p>
        </w:tc>
        <w:tc>
          <w:tcPr>
            <w:tcW w:w="1974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500100711141</w:t>
            </w:r>
          </w:p>
        </w:tc>
        <w:tc>
          <w:tcPr>
            <w:tcW w:w="4890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Kurtuluş Savaşı Tarihi I</w:t>
            </w:r>
          </w:p>
        </w:tc>
      </w:tr>
      <w:tr w:rsidR="0077471D" w:rsidTr="0077471D">
        <w:trPr>
          <w:trHeight w:val="397"/>
        </w:trPr>
        <w:tc>
          <w:tcPr>
            <w:tcW w:w="1100" w:type="dxa"/>
          </w:tcPr>
          <w:p w:rsidR="0077471D" w:rsidRPr="008F3B32" w:rsidRDefault="0077471D" w:rsidP="0077471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</w:tcPr>
          <w:p w:rsidR="0077471D" w:rsidRPr="008F3B32" w:rsidRDefault="0077471D" w:rsidP="0077471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404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Doç.Dr. Necdet AYSAL</w:t>
            </w:r>
          </w:p>
        </w:tc>
        <w:tc>
          <w:tcPr>
            <w:tcW w:w="1974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500100711110</w:t>
            </w:r>
          </w:p>
        </w:tc>
        <w:tc>
          <w:tcPr>
            <w:tcW w:w="4890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Paleografya (Osmanlıca) I</w:t>
            </w:r>
          </w:p>
        </w:tc>
      </w:tr>
      <w:tr w:rsidR="0077471D" w:rsidTr="0077471D">
        <w:trPr>
          <w:trHeight w:val="397"/>
        </w:trPr>
        <w:tc>
          <w:tcPr>
            <w:tcW w:w="1100" w:type="dxa"/>
          </w:tcPr>
          <w:p w:rsidR="0077471D" w:rsidRPr="008F3B32" w:rsidRDefault="0077471D" w:rsidP="0077471D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Perşembe</w:t>
            </w:r>
          </w:p>
        </w:tc>
        <w:tc>
          <w:tcPr>
            <w:tcW w:w="1406" w:type="dxa"/>
          </w:tcPr>
          <w:p w:rsidR="0077471D" w:rsidRPr="008F3B32" w:rsidRDefault="0077471D" w:rsidP="0077471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404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77471D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Doç.Dr. Christos TEAZİS</w:t>
            </w:r>
          </w:p>
        </w:tc>
        <w:tc>
          <w:tcPr>
            <w:tcW w:w="1974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500100712211</w:t>
            </w:r>
          </w:p>
        </w:tc>
        <w:tc>
          <w:tcPr>
            <w:tcW w:w="4890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 İç Siyasal Gelişmeler (1923-1945)</w:t>
            </w:r>
          </w:p>
        </w:tc>
      </w:tr>
      <w:tr w:rsidR="0077471D" w:rsidTr="0077471D">
        <w:trPr>
          <w:trHeight w:val="397"/>
        </w:trPr>
        <w:tc>
          <w:tcPr>
            <w:tcW w:w="1100" w:type="dxa"/>
          </w:tcPr>
          <w:p w:rsidR="0077471D" w:rsidRDefault="0077471D" w:rsidP="0077471D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Perşembe</w:t>
            </w:r>
          </w:p>
        </w:tc>
        <w:tc>
          <w:tcPr>
            <w:tcW w:w="1406" w:type="dxa"/>
          </w:tcPr>
          <w:p w:rsidR="0077471D" w:rsidRPr="008F3B32" w:rsidRDefault="0077471D" w:rsidP="0077471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404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77471D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Hakan UZUN</w:t>
            </w:r>
          </w:p>
        </w:tc>
        <w:tc>
          <w:tcPr>
            <w:tcW w:w="1974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500100711021</w:t>
            </w:r>
          </w:p>
        </w:tc>
        <w:tc>
          <w:tcPr>
            <w:tcW w:w="4890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Milli Mücadele ve Cumhuriyet Dönemi Kaynakları I</w:t>
            </w:r>
          </w:p>
        </w:tc>
      </w:tr>
      <w:tr w:rsidR="0077471D" w:rsidTr="0077471D">
        <w:trPr>
          <w:trHeight w:val="397"/>
        </w:trPr>
        <w:tc>
          <w:tcPr>
            <w:tcW w:w="1100" w:type="dxa"/>
          </w:tcPr>
          <w:p w:rsidR="0077471D" w:rsidRPr="008F3B32" w:rsidRDefault="0077471D" w:rsidP="0077471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</w:tcPr>
          <w:p w:rsidR="0077471D" w:rsidRPr="008F3B32" w:rsidRDefault="0077471D" w:rsidP="0077471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17.00-19.15</w:t>
            </w:r>
          </w:p>
        </w:tc>
        <w:tc>
          <w:tcPr>
            <w:tcW w:w="1404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Temuçin Faik ERTAN</w:t>
            </w:r>
          </w:p>
        </w:tc>
        <w:tc>
          <w:tcPr>
            <w:tcW w:w="1974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500100717010</w:t>
            </w:r>
          </w:p>
        </w:tc>
        <w:tc>
          <w:tcPr>
            <w:tcW w:w="4890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(TC Tarihi ile İlgili Seçme Konular)</w:t>
            </w:r>
          </w:p>
        </w:tc>
      </w:tr>
      <w:tr w:rsidR="0077471D" w:rsidTr="0077471D">
        <w:trPr>
          <w:trHeight w:val="397"/>
        </w:trPr>
        <w:tc>
          <w:tcPr>
            <w:tcW w:w="1100" w:type="dxa"/>
          </w:tcPr>
          <w:p w:rsidR="0077471D" w:rsidRPr="008F3B32" w:rsidRDefault="0077471D" w:rsidP="0077471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</w:tcPr>
          <w:p w:rsidR="0077471D" w:rsidRPr="008F3B32" w:rsidRDefault="0077471D" w:rsidP="0077471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404" w:type="dxa"/>
          </w:tcPr>
          <w:p w:rsidR="0077471D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Hasan DİNÇER </w:t>
            </w:r>
          </w:p>
        </w:tc>
        <w:tc>
          <w:tcPr>
            <w:tcW w:w="1974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500100711151</w:t>
            </w:r>
          </w:p>
        </w:tc>
        <w:tc>
          <w:tcPr>
            <w:tcW w:w="4890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Döneminde Modernleşme I</w:t>
            </w:r>
          </w:p>
        </w:tc>
      </w:tr>
      <w:tr w:rsidR="0077471D" w:rsidTr="0077471D">
        <w:trPr>
          <w:trHeight w:val="397"/>
        </w:trPr>
        <w:tc>
          <w:tcPr>
            <w:tcW w:w="1100" w:type="dxa"/>
          </w:tcPr>
          <w:p w:rsidR="0077471D" w:rsidRPr="008F3B32" w:rsidRDefault="0077471D" w:rsidP="0077471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</w:tcPr>
          <w:p w:rsidR="0077471D" w:rsidRPr="008F3B32" w:rsidRDefault="0077471D" w:rsidP="0077471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404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Bige SÜKAN</w:t>
            </w:r>
          </w:p>
        </w:tc>
        <w:tc>
          <w:tcPr>
            <w:tcW w:w="1974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500100711171</w:t>
            </w:r>
          </w:p>
        </w:tc>
        <w:tc>
          <w:tcPr>
            <w:tcW w:w="4890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Dönemi Türk Dış Politikası</w:t>
            </w:r>
          </w:p>
        </w:tc>
      </w:tr>
      <w:tr w:rsidR="0077471D" w:rsidTr="0077471D">
        <w:trPr>
          <w:trHeight w:val="397"/>
        </w:trPr>
        <w:tc>
          <w:tcPr>
            <w:tcW w:w="1100" w:type="dxa"/>
          </w:tcPr>
          <w:p w:rsidR="0077471D" w:rsidRPr="008F3B32" w:rsidRDefault="0077471D" w:rsidP="0077471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</w:tcPr>
          <w:p w:rsidR="0077471D" w:rsidRPr="008F3B32" w:rsidRDefault="0077471D" w:rsidP="0077471D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404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TİTE </w:t>
            </w:r>
          </w:p>
        </w:tc>
        <w:tc>
          <w:tcPr>
            <w:tcW w:w="3220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Kadri UNAT</w:t>
            </w:r>
          </w:p>
        </w:tc>
        <w:tc>
          <w:tcPr>
            <w:tcW w:w="1974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500100711121</w:t>
            </w:r>
          </w:p>
        </w:tc>
        <w:tc>
          <w:tcPr>
            <w:tcW w:w="4890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Lale Devri’nden Meşrutiyet’e Türk Modernleşmesi</w:t>
            </w:r>
          </w:p>
        </w:tc>
      </w:tr>
      <w:tr w:rsidR="0077471D" w:rsidTr="0077471D">
        <w:trPr>
          <w:trHeight w:val="397"/>
        </w:trPr>
        <w:tc>
          <w:tcPr>
            <w:tcW w:w="1100" w:type="dxa"/>
          </w:tcPr>
          <w:p w:rsidR="0077471D" w:rsidRPr="008F3B32" w:rsidRDefault="0077471D" w:rsidP="0077471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</w:tcPr>
          <w:p w:rsidR="0077471D" w:rsidRPr="008F3B32" w:rsidRDefault="0077471D" w:rsidP="0077471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17.00-19.15</w:t>
            </w:r>
          </w:p>
        </w:tc>
        <w:tc>
          <w:tcPr>
            <w:tcW w:w="1404" w:type="dxa"/>
          </w:tcPr>
          <w:p w:rsidR="0077471D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0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Mesut ÇAPA</w:t>
            </w:r>
          </w:p>
        </w:tc>
        <w:tc>
          <w:tcPr>
            <w:tcW w:w="1974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500100711200</w:t>
            </w:r>
          </w:p>
        </w:tc>
        <w:tc>
          <w:tcPr>
            <w:tcW w:w="4890" w:type="dxa"/>
          </w:tcPr>
          <w:p w:rsidR="0077471D" w:rsidRPr="00020888" w:rsidRDefault="0077471D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Yöntem ve Teknikleri</w:t>
            </w:r>
          </w:p>
        </w:tc>
      </w:tr>
    </w:tbl>
    <w:p w:rsidR="003B0CA1" w:rsidRPr="00012968" w:rsidRDefault="00901ADB" w:rsidP="003B0C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0"/>
        <w:gridCol w:w="1406"/>
        <w:gridCol w:w="1404"/>
        <w:gridCol w:w="3221"/>
        <w:gridCol w:w="1974"/>
        <w:gridCol w:w="4889"/>
      </w:tblGrid>
      <w:tr w:rsidR="003B0CA1" w:rsidTr="004B37CD">
        <w:trPr>
          <w:trHeight w:val="397"/>
        </w:trPr>
        <w:tc>
          <w:tcPr>
            <w:tcW w:w="1101" w:type="dxa"/>
          </w:tcPr>
          <w:p w:rsidR="003B0CA1" w:rsidRPr="00020888" w:rsidRDefault="003B0CA1" w:rsidP="004B37CD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17" w:type="dxa"/>
          </w:tcPr>
          <w:p w:rsidR="003B0CA1" w:rsidRPr="00020888" w:rsidRDefault="003B0CA1" w:rsidP="004B37CD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418" w:type="dxa"/>
          </w:tcPr>
          <w:p w:rsidR="003B0CA1" w:rsidRPr="00020888" w:rsidRDefault="003B0CA1" w:rsidP="004B37CD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60" w:type="dxa"/>
          </w:tcPr>
          <w:p w:rsidR="003B0CA1" w:rsidRPr="00020888" w:rsidRDefault="003B0CA1" w:rsidP="004B37CD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984" w:type="dxa"/>
          </w:tcPr>
          <w:p w:rsidR="003B0CA1" w:rsidRPr="00020888" w:rsidRDefault="003B0CA1" w:rsidP="004B37CD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4964" w:type="dxa"/>
          </w:tcPr>
          <w:p w:rsidR="003B0CA1" w:rsidRPr="00020888" w:rsidRDefault="003B0CA1" w:rsidP="004B37CD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901ADB" w:rsidTr="004B37CD">
        <w:trPr>
          <w:trHeight w:val="397"/>
        </w:trPr>
        <w:tc>
          <w:tcPr>
            <w:tcW w:w="1101" w:type="dxa"/>
          </w:tcPr>
          <w:p w:rsidR="00901ADB" w:rsidRPr="008F3B32" w:rsidRDefault="00901ADB" w:rsidP="000B5C61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17" w:type="dxa"/>
          </w:tcPr>
          <w:p w:rsidR="00901ADB" w:rsidRPr="008F3B32" w:rsidRDefault="00901ADB" w:rsidP="000B5C61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418" w:type="dxa"/>
          </w:tcPr>
          <w:p w:rsidR="00901ADB" w:rsidRPr="00020888" w:rsidRDefault="00901ADB" w:rsidP="004B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901ADB" w:rsidRPr="00020888" w:rsidRDefault="00901ADB" w:rsidP="00774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Doç.Dr. </w:t>
            </w:r>
            <w:r w:rsidR="0077471D">
              <w:rPr>
                <w:rFonts w:ascii="Times New Roman" w:hAnsi="Times New Roman" w:cs="Times New Roman"/>
              </w:rPr>
              <w:t>Necdet AYSAL</w:t>
            </w:r>
          </w:p>
        </w:tc>
        <w:tc>
          <w:tcPr>
            <w:tcW w:w="1984" w:type="dxa"/>
          </w:tcPr>
          <w:p w:rsidR="00901ADB" w:rsidRPr="00020888" w:rsidRDefault="00901ADB" w:rsidP="001A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500100803131</w:t>
            </w:r>
          </w:p>
        </w:tc>
        <w:tc>
          <w:tcPr>
            <w:tcW w:w="4964" w:type="dxa"/>
          </w:tcPr>
          <w:p w:rsidR="00901ADB" w:rsidRPr="00020888" w:rsidRDefault="00901ADB" w:rsidP="001A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Basın Tarihi I</w:t>
            </w:r>
          </w:p>
        </w:tc>
      </w:tr>
      <w:tr w:rsidR="00546513" w:rsidTr="004B37CD">
        <w:trPr>
          <w:trHeight w:val="397"/>
        </w:trPr>
        <w:tc>
          <w:tcPr>
            <w:tcW w:w="1101" w:type="dxa"/>
          </w:tcPr>
          <w:p w:rsidR="00546513" w:rsidRPr="008F3B32" w:rsidRDefault="00546513" w:rsidP="000B5C61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17" w:type="dxa"/>
          </w:tcPr>
          <w:p w:rsidR="00546513" w:rsidRPr="008F3B32" w:rsidRDefault="00546513" w:rsidP="000B5C61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418" w:type="dxa"/>
          </w:tcPr>
          <w:p w:rsidR="00546513" w:rsidRPr="00020888" w:rsidRDefault="00546513" w:rsidP="004B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546513" w:rsidRDefault="00546513" w:rsidP="0013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Doç.Dr. Christos TEAZİS</w:t>
            </w:r>
          </w:p>
        </w:tc>
        <w:tc>
          <w:tcPr>
            <w:tcW w:w="1984" w:type="dxa"/>
          </w:tcPr>
          <w:p w:rsidR="00546513" w:rsidRPr="00020888" w:rsidRDefault="00546513" w:rsidP="0013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500100803141</w:t>
            </w:r>
          </w:p>
        </w:tc>
        <w:tc>
          <w:tcPr>
            <w:tcW w:w="4964" w:type="dxa"/>
          </w:tcPr>
          <w:p w:rsidR="00546513" w:rsidRPr="00020888" w:rsidRDefault="00546513" w:rsidP="0013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Balkan </w:t>
            </w:r>
            <w:r w:rsidR="008703A3">
              <w:rPr>
                <w:rFonts w:ascii="Times New Roman" w:hAnsi="Times New Roman" w:cs="Times New Roman"/>
              </w:rPr>
              <w:t xml:space="preserve">Tarihi </w:t>
            </w:r>
          </w:p>
        </w:tc>
      </w:tr>
      <w:tr w:rsidR="00546513" w:rsidTr="004B37CD">
        <w:trPr>
          <w:trHeight w:val="397"/>
        </w:trPr>
        <w:tc>
          <w:tcPr>
            <w:tcW w:w="1101" w:type="dxa"/>
          </w:tcPr>
          <w:p w:rsidR="00546513" w:rsidRPr="008F3B32" w:rsidRDefault="00546513" w:rsidP="00546513">
            <w:pPr>
              <w:spacing w:beforeLines="60" w:before="144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17" w:type="dxa"/>
          </w:tcPr>
          <w:p w:rsidR="00546513" w:rsidRPr="008F3B32" w:rsidRDefault="00546513" w:rsidP="00546513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418" w:type="dxa"/>
          </w:tcPr>
          <w:p w:rsidR="00546513" w:rsidRPr="00020888" w:rsidRDefault="00546513" w:rsidP="004B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546513" w:rsidRPr="00020888" w:rsidRDefault="00546513" w:rsidP="001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Bige SÜKAN</w:t>
            </w:r>
          </w:p>
        </w:tc>
        <w:tc>
          <w:tcPr>
            <w:tcW w:w="1984" w:type="dxa"/>
          </w:tcPr>
          <w:p w:rsidR="00546513" w:rsidRPr="00020888" w:rsidRDefault="00546513" w:rsidP="001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500100803101</w:t>
            </w:r>
          </w:p>
        </w:tc>
        <w:tc>
          <w:tcPr>
            <w:tcW w:w="4964" w:type="dxa"/>
          </w:tcPr>
          <w:p w:rsidR="00546513" w:rsidRPr="00020888" w:rsidRDefault="00546513" w:rsidP="001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Dönemi’nin Sosyo Ekonomik Tarihi</w:t>
            </w:r>
          </w:p>
        </w:tc>
      </w:tr>
      <w:tr w:rsidR="00546513" w:rsidTr="004B37CD">
        <w:trPr>
          <w:trHeight w:val="397"/>
        </w:trPr>
        <w:tc>
          <w:tcPr>
            <w:tcW w:w="1101" w:type="dxa"/>
          </w:tcPr>
          <w:p w:rsidR="00546513" w:rsidRPr="008F3B32" w:rsidRDefault="00546513" w:rsidP="000B5C61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17" w:type="dxa"/>
          </w:tcPr>
          <w:p w:rsidR="00546513" w:rsidRPr="008F3B32" w:rsidRDefault="00546513" w:rsidP="00546513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</w:rPr>
              <w:t>17.00-19.15</w:t>
            </w:r>
          </w:p>
        </w:tc>
        <w:tc>
          <w:tcPr>
            <w:tcW w:w="1418" w:type="dxa"/>
          </w:tcPr>
          <w:p w:rsidR="00546513" w:rsidRPr="00020888" w:rsidRDefault="00546513" w:rsidP="004B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546513" w:rsidRPr="00020888" w:rsidRDefault="00546513" w:rsidP="00784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Mesut ÇAPA</w:t>
            </w:r>
          </w:p>
        </w:tc>
        <w:tc>
          <w:tcPr>
            <w:tcW w:w="1984" w:type="dxa"/>
          </w:tcPr>
          <w:p w:rsidR="00546513" w:rsidRPr="00020888" w:rsidRDefault="00546513" w:rsidP="00784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500100803200</w:t>
            </w:r>
          </w:p>
        </w:tc>
        <w:tc>
          <w:tcPr>
            <w:tcW w:w="4964" w:type="dxa"/>
          </w:tcPr>
          <w:p w:rsidR="00546513" w:rsidRPr="00020888" w:rsidRDefault="00546513" w:rsidP="00784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Yöntem ve Teknikleri</w:t>
            </w:r>
          </w:p>
        </w:tc>
      </w:tr>
      <w:tr w:rsidR="00546513" w:rsidTr="004B37CD">
        <w:trPr>
          <w:trHeight w:val="397"/>
        </w:trPr>
        <w:tc>
          <w:tcPr>
            <w:tcW w:w="1101" w:type="dxa"/>
          </w:tcPr>
          <w:p w:rsidR="00546513" w:rsidRPr="008F3B32" w:rsidRDefault="00546513" w:rsidP="00546513">
            <w:pPr>
              <w:spacing w:beforeLines="60" w:before="144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417" w:type="dxa"/>
          </w:tcPr>
          <w:p w:rsidR="00546513" w:rsidRPr="008F3B32" w:rsidRDefault="00546513" w:rsidP="00546513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418" w:type="dxa"/>
          </w:tcPr>
          <w:p w:rsidR="00546513" w:rsidRDefault="00546513" w:rsidP="004B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546513" w:rsidRPr="00020888" w:rsidRDefault="00546513" w:rsidP="004B0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Doç.Dr. Necdet AYSAL</w:t>
            </w:r>
          </w:p>
        </w:tc>
        <w:tc>
          <w:tcPr>
            <w:tcW w:w="1984" w:type="dxa"/>
          </w:tcPr>
          <w:p w:rsidR="00546513" w:rsidRPr="00020888" w:rsidRDefault="00546513" w:rsidP="004B0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500100803090</w:t>
            </w:r>
          </w:p>
        </w:tc>
        <w:tc>
          <w:tcPr>
            <w:tcW w:w="4964" w:type="dxa"/>
          </w:tcPr>
          <w:p w:rsidR="00546513" w:rsidRPr="00020888" w:rsidRDefault="00546513" w:rsidP="004B0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Paleografya (Osmanlıca Metinler) II</w:t>
            </w:r>
          </w:p>
        </w:tc>
      </w:tr>
      <w:tr w:rsidR="00546513" w:rsidTr="004B37CD">
        <w:trPr>
          <w:trHeight w:val="397"/>
        </w:trPr>
        <w:tc>
          <w:tcPr>
            <w:tcW w:w="1101" w:type="dxa"/>
          </w:tcPr>
          <w:p w:rsidR="00546513" w:rsidRPr="008F3B32" w:rsidRDefault="00546513" w:rsidP="000B5C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417" w:type="dxa"/>
          </w:tcPr>
          <w:p w:rsidR="00546513" w:rsidRPr="008F3B32" w:rsidRDefault="00546513" w:rsidP="000B5C61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418" w:type="dxa"/>
          </w:tcPr>
          <w:p w:rsidR="00546513" w:rsidRPr="00020888" w:rsidRDefault="00546513" w:rsidP="004B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546513" w:rsidRPr="00020888" w:rsidRDefault="00546513" w:rsidP="004B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Dr.Öğr.Üyesi Sedef BULUT</w:t>
            </w:r>
          </w:p>
        </w:tc>
        <w:tc>
          <w:tcPr>
            <w:tcW w:w="1984" w:type="dxa"/>
          </w:tcPr>
          <w:p w:rsidR="00546513" w:rsidRPr="00020888" w:rsidRDefault="00546513" w:rsidP="004B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500100803121</w:t>
            </w:r>
          </w:p>
        </w:tc>
        <w:tc>
          <w:tcPr>
            <w:tcW w:w="4964" w:type="dxa"/>
          </w:tcPr>
          <w:p w:rsidR="00546513" w:rsidRPr="00020888" w:rsidRDefault="00546513" w:rsidP="004B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Toplumsal Dönüşüm ve Kadın II</w:t>
            </w:r>
          </w:p>
        </w:tc>
      </w:tr>
      <w:tr w:rsidR="00546513" w:rsidTr="004B37CD">
        <w:trPr>
          <w:trHeight w:val="397"/>
        </w:trPr>
        <w:tc>
          <w:tcPr>
            <w:tcW w:w="1101" w:type="dxa"/>
          </w:tcPr>
          <w:p w:rsidR="00546513" w:rsidRPr="008F3B32" w:rsidRDefault="00546513" w:rsidP="000B5C6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417" w:type="dxa"/>
          </w:tcPr>
          <w:p w:rsidR="00546513" w:rsidRPr="008F3B32" w:rsidRDefault="00546513" w:rsidP="000B5C61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418" w:type="dxa"/>
          </w:tcPr>
          <w:p w:rsidR="00546513" w:rsidRPr="00020888" w:rsidRDefault="00546513" w:rsidP="004B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TİTE </w:t>
            </w:r>
          </w:p>
        </w:tc>
        <w:tc>
          <w:tcPr>
            <w:tcW w:w="3260" w:type="dxa"/>
          </w:tcPr>
          <w:p w:rsidR="00546513" w:rsidRDefault="00546513" w:rsidP="008B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Hakan UZUN</w:t>
            </w:r>
          </w:p>
        </w:tc>
        <w:tc>
          <w:tcPr>
            <w:tcW w:w="1984" w:type="dxa"/>
          </w:tcPr>
          <w:p w:rsidR="00546513" w:rsidRPr="00020888" w:rsidRDefault="00546513" w:rsidP="008B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500100803061</w:t>
            </w:r>
          </w:p>
        </w:tc>
        <w:tc>
          <w:tcPr>
            <w:tcW w:w="4964" w:type="dxa"/>
          </w:tcPr>
          <w:p w:rsidR="00546513" w:rsidRPr="00020888" w:rsidRDefault="00546513" w:rsidP="008B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Döneminde Siyasal Modernleşme (Atatürk ve İnönü Dönemleri)</w:t>
            </w:r>
          </w:p>
        </w:tc>
      </w:tr>
      <w:tr w:rsidR="00546513" w:rsidTr="004B37CD">
        <w:trPr>
          <w:trHeight w:val="397"/>
        </w:trPr>
        <w:tc>
          <w:tcPr>
            <w:tcW w:w="1101" w:type="dxa"/>
          </w:tcPr>
          <w:p w:rsidR="00546513" w:rsidRPr="008F3B32" w:rsidRDefault="00546513" w:rsidP="000B5C6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417" w:type="dxa"/>
          </w:tcPr>
          <w:p w:rsidR="00546513" w:rsidRPr="008F3B32" w:rsidRDefault="00546513" w:rsidP="000B5C6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17.00-19.15</w:t>
            </w:r>
          </w:p>
        </w:tc>
        <w:tc>
          <w:tcPr>
            <w:tcW w:w="1418" w:type="dxa"/>
          </w:tcPr>
          <w:p w:rsidR="00546513" w:rsidRPr="00020888" w:rsidRDefault="00546513" w:rsidP="004B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546513" w:rsidRPr="00020888" w:rsidRDefault="00546513" w:rsidP="0011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Temuçin Faik ERTAN</w:t>
            </w:r>
          </w:p>
        </w:tc>
        <w:tc>
          <w:tcPr>
            <w:tcW w:w="1984" w:type="dxa"/>
          </w:tcPr>
          <w:p w:rsidR="00546513" w:rsidRPr="00020888" w:rsidRDefault="00546513" w:rsidP="0011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500100807010</w:t>
            </w:r>
          </w:p>
        </w:tc>
        <w:tc>
          <w:tcPr>
            <w:tcW w:w="4964" w:type="dxa"/>
          </w:tcPr>
          <w:p w:rsidR="00546513" w:rsidRPr="00020888" w:rsidRDefault="00546513" w:rsidP="0011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(TC Tarihi ile İlgili Seçme Konular)</w:t>
            </w:r>
          </w:p>
        </w:tc>
      </w:tr>
    </w:tbl>
    <w:p w:rsidR="003B0CA1" w:rsidRDefault="003B0CA1"/>
    <w:sectPr w:rsidR="003B0CA1" w:rsidSect="003B0CA1">
      <w:pgSz w:w="16838" w:h="11906" w:orient="landscape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76"/>
    <w:rsid w:val="00012968"/>
    <w:rsid w:val="00020888"/>
    <w:rsid w:val="002A23FA"/>
    <w:rsid w:val="00354339"/>
    <w:rsid w:val="003B0CA1"/>
    <w:rsid w:val="00410943"/>
    <w:rsid w:val="004645B0"/>
    <w:rsid w:val="00486F42"/>
    <w:rsid w:val="005071FE"/>
    <w:rsid w:val="0053129C"/>
    <w:rsid w:val="00546513"/>
    <w:rsid w:val="005A32F8"/>
    <w:rsid w:val="005C2CC7"/>
    <w:rsid w:val="00656ED5"/>
    <w:rsid w:val="00747FCF"/>
    <w:rsid w:val="0077471D"/>
    <w:rsid w:val="00860EF5"/>
    <w:rsid w:val="008703A3"/>
    <w:rsid w:val="00901ADB"/>
    <w:rsid w:val="009834FE"/>
    <w:rsid w:val="00AC6BC8"/>
    <w:rsid w:val="00B94B0B"/>
    <w:rsid w:val="00BC5D76"/>
    <w:rsid w:val="00C32E4C"/>
    <w:rsid w:val="00C95A8A"/>
    <w:rsid w:val="00CD7105"/>
    <w:rsid w:val="00DB616C"/>
    <w:rsid w:val="00DE162F"/>
    <w:rsid w:val="00EF3998"/>
    <w:rsid w:val="00F12311"/>
    <w:rsid w:val="00F1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CDA8"/>
  <w15:docId w15:val="{9224D4C3-3B82-4F92-9E31-6FC2A158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kullanici1</dc:creator>
  <cp:lastModifiedBy>use</cp:lastModifiedBy>
  <cp:revision>2</cp:revision>
  <cp:lastPrinted>2019-07-25T10:43:00Z</cp:lastPrinted>
  <dcterms:created xsi:type="dcterms:W3CDTF">2019-09-03T10:59:00Z</dcterms:created>
  <dcterms:modified xsi:type="dcterms:W3CDTF">2019-09-03T10:59:00Z</dcterms:modified>
</cp:coreProperties>
</file>