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C" w:rsidRPr="00511E1C" w:rsidRDefault="00511E1C" w:rsidP="00511E1C">
      <w:pPr>
        <w:spacing w:after="0" w:line="240" w:lineRule="auto"/>
        <w:ind w:firstLine="0"/>
        <w:rPr>
          <w:rFonts w:eastAsia="Times New Roman"/>
          <w:color w:val="auto"/>
          <w:sz w:val="24"/>
          <w:szCs w:val="24"/>
          <w:lang w:eastAsia="tr-TR"/>
        </w:rPr>
      </w:pPr>
    </w:p>
    <w:p w:rsidR="00511E1C" w:rsidRPr="00511E1C" w:rsidRDefault="00511E1C" w:rsidP="00511E1C">
      <w:pPr>
        <w:spacing w:after="0" w:line="240" w:lineRule="auto"/>
        <w:ind w:firstLine="0"/>
        <w:rPr>
          <w:rFonts w:ascii="Arial" w:eastAsia="Times New Roman" w:hAnsi="Arial" w:cs="Arial"/>
          <w:color w:val="000033"/>
          <w:sz w:val="20"/>
          <w:lang w:eastAsia="tr-TR"/>
        </w:rPr>
      </w:pP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t>001. Oğuz TURAN- Türklerde Stratejik ve Taktik Düşünceler (Mete’den Atatürk’e Kadar)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002. Mustafa KESKİN- Tarihi Açıdan Atatürk’ün Milliyetçilik Anlayışı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003. Ergünöz AKÇORA- Van ve Çevresindeki ermeni İsyanları (1896-1916)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004. T. Tamer KUMKALE- Atatürk’ün Ekonomik Görüşü (2 cilt)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005. İlker ALP- Bulgar Mezalimi (Balkan Savaşları 1912-1913 Döneminde)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006. Mehmet ŞAHİNGÖZ- İzmir, Maraş ve İstanbul’un İşgali Üzerine Yapılan Protesto ve Mitingler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007. Zafer ÖZKAN- Ermeni Tehciri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008. Mustafa GÜL- Erzurum Kongresi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009. İsmail ÖZÇELİK- Milli Mücadelede Urfa ve Havalisi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010. Bekir TÜRKMEN- Cumhuriyet Döneminde Sosyal Hizmetler ve Sosyal Hizmet Müesseseleri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011. Emine KISIKLI- M. Kemal Paşa’nın Milli Mücadele Başlangıcındaki Kamuoyu Oluşumu -Faaliyetleri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012. Cemil ÖZGÜL- Heyet-i Temsiliye’nin Ankara’daki 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013. Yusuf EKİNCİ- Ahiliğin Işığında Türkiye’de Cumhuriyet Dönemi Meslek Eğitimi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014. Fatma HALE ŞIVGIN- Trablus-Garp Savaşı ve 1911-1912 Türk-İtalyan İlişkileri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015. M. Akif TURAL- Atatürk Devrinde Celal Bayar (1929-1938)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016. Yalçın ÖZALP- Yurt Dışındaki Türk Şehitlikleri (3 cilt)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017.  Meliha AKARSLAN- Milli Mücadelede Balıkesir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018. Osman BAŞBUĞ- Kurtuluş Savaşında Silah ve Cephane Temini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019.  Nuri KÖSTÜKLÜ- Milli Mücadelede Denizli, Isparta ve Burdur Sancakları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020. Sıtkı AYDINEL- Güneybatı Anadolu’da Kuva-i Milliye Harekatı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021. Halil AYTEKİN- İttihat ve Terakki Devri Eğitim Teşkilatı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022. HÜSAMETTİN ÖZTÜRK- Milli Mücadelede Çanakkale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023. Necati FAHRİ TAŞ- Nurettin Paşa’nın Biyografisi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024. Necip HABLEMİTOĞLU- Çarlık Rusyası’nda Müslüman Kongrelere 1905-1917 ve Türk İnkılabına Etkileri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025. Ferzan TÜRER- Atatürk İnkılapları Açısından Türk Kadınının Sosyal ve Hukuki Durumu (-1923-1938)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026. Mustafa SÜEL-1924-1925 ve 1926 Ara Seçimleri ile 1927 Genel Seçimleri Üzerine Bir -Tetkik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027. Esat ARSLAN- 1921 Yılının Kurtuluş Savaşı İçindeki Yeri ve Önemi (Askeri-Diplomatik -Yapısal Kurumsallaşmalar Açısından İrdelenmesi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028. Nurettin GÜZ- Milli Mücadeleden Cumhuriyete Geçişte ve Çok Partili ilk Sistemde Basın-İktidar ilişkileri (1920-1927)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029. Veli YILMAZ-I. Dünya Harbinde Türk-Alman İttifakı ve Askeri Yardımlar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030. Erol SEYFELİ-Milli Mücadelede Hatay 1918-1923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031. Nedret GÜNGÖRDÜ-Tazminat ve Meşrutiyet (I-II) Dönemlerinde Osmanlı Mülki İdari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032. Selahattin ÖZÇELİK-Donanma Cemiyeti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033. Mesut AYDIN-Milli Mücadele Döneminde İstanbul’da Faaliyette Bulunan Gizli Gruplar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034. Hasan YAĞAR-Mevzuat Metinlerinde Polis Teşkilatında Yapı ve Görev (1845-1923)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035. Şerife Bige YAVUZ-İstiklal Savaşı Döneminde Türk-Fransız İlişkileri (Fransız Arşiv Belgeleri -Açısından 1919-1922)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036. Bülent ÇUKUROVA- M.M.Grubu Haberalma Raporlarında Grup Faaliyetleri ve Bazı Zararlı Cemiyetler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037. Ayfer ÖZÇELİK- Ali Fuat Cebesoy Hayatı ve 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038. Ahmet EYİCİL- Doktor Nazım Bey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039. İbrahim KARAER- Türk Ocakları ve İnkılapları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040. Mesut ÇAPA- Kızılay (Hilali Ahmer) Cemiyeti (1914-1925)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041. Mustafa BALCIOĞLU- Milli Mücadelede Merkez Ordusu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042. Mustafa DİNÇER- Çok Partili Döneme Geçişte Türk Basınında Siyasi Çekişmeler (1945-1954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043. Ali SARIKOYUNCU- Milli Mücadelede Zonguldak ve Havalisi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044. Mustafa TURAN- Aydın Vilayeti’nde Yunan Mezalimi ve Tepkiler 1919-1923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045. Selahattin ÖNDER- Balkan Devletleriyle Türkiye Arasındaki Nüfus Mübadelesi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046. Recai ARSLAN- Ankra Hükümeti’nin Doğu Politikası (1920-1922)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047. Ahmet SEMERCİ- Heyet-i Temsiliye’nin Anadolu’daki Faaliyetler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048. Selma YEL- Yakup Şevki Paşa ve Askeri 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049. Ahmet HALAÇOĞLU- Balkan Harbi Sırasında Rumeli’den Türk Göçleri (1912-1913)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050. Yılmaz YILDIZ- Salih Hulüsi (Kezrak) Paşa’nın Hayatı 1864-1939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051. Hamit PEHLİVANLI- Kurtuluş Savaşında Askeri Polis Teşkilatı ve 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053. Tuğrul BAYKENT- Güney Anadolu’da Fransız Harekatı ve Atatürk (1918-1921)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054. Rahmi ÇİÇEK- Milli Mücadelede Kastamonu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lastRenderedPageBreak/>
        <w:t>055. Adem AKIN- Münif Paşa ve Türk Bilim Tarihindeki Yeri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056. Güngör CEBECİOĞLU- Atatürk ve Güney Cephanelerimiz 1919-1922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057. Süleyman HATİPOĞLU- Orta Toros Geçitlerinde Türk-Fransız Mücadelesi 1915-1931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058. Yusuf Çam  - Milli Mücadelede İzmit Sancağı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059. Ali Rıza DÖNMEZ      - Cumhuriyet Döneminde Vakıflar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060. Erdal AÇIKSES- Tazminat Sonrası Harput (Mamüratül-Aziz)’ta Amerikan Misyoner Faaliyetleri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061. Ö. Kamil GÜNÇAN- Demiryollarının Ülke Stratejisine Etkinliği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062. Saim DEMİREL- Milli Mücadelede Mangal Dağı Olayı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063. M. Reşat ÖZTÜRK- İstanbul Basınında edebiyatçıların Milli Mücadeleye Bakışı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064. Rahmi DOĞANAY- Milli Mücadelede İtilaf Devletlerinin Karadeniz’deki Faaliyetleri  (1918-1922)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065. Leyla KAPLAN- Cemiyetlerde ve Siyasi Teşkilatlarda Türk Kadını (1908-1960)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066. Burhan ŞAHİN- Cumhuriyet Öncesinde Kastamonu’nun İdari-Nüfus ve Etnik Yapısı (1839-1903)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067. İlhan GEDİK- Milli Mücadelede 15.Kolordu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 xml:space="preserve">068. Ali GÜLER   - Türkiye’deki gayrimüslimlerin 20. Yüzyıl Başlarında Sosyo-Ekonomik Durumları (1900-1918) 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069. Mehmet ÖZDEMİR- Refet Bele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070. Yavuz ÖLÇEN- Birinci Dünya Harbi Irak Cephesi Kutulammare Muharebeleri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 (29 Nisan 1916-16 Şubat 1917)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 xml:space="preserve">071. İsmail YILDIRIM- Cumhuriyet Döneminde Demiryollarımızdaki Gelişmeler 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(1923-1950)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072. Zülal KELEŞ- Cafer Tayyar (Eğilmez) Paşa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073. Celalettin YAVUZ- Osmanlı-Türk Deniz Kuvvetlerinde Yabancı Misyonlar (Çeşme Faciası-I. Dünya Harbine Giriş)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074. Metin ALTUN- Cumhuriyet Türkiyesinde Sanayileşmede Bursa’nın Katkısı (1923-1938)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075. Süleyman ÜNÜVAR- Milli Mücadele Döneminde İç Anadolu’da Günlük Hayat (1919-1922)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076. Naim SÖNMEZ-Siyasi Açıdan Cumhuriyet Hükümetleri (Tek Parti Dönemi 1923-1946)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077. Uygur TAZEBAY- Milli Kongre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078. Ali GÜNER- Anadolu  ve Rumeli’nin Nüfus Durumu (1876-1911)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079. Halil ŞİMŞEK- Cumhuriyet’ten Sonra Bingöl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080. Edip BAŞER- Mütareke’den Sonra İstanbul Hükümetleri ve Trakya Politikaları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081. Esma TORUN- II. Dünya Savaşı Sonrası Türkiye’de Kültürel Değişimlere Yol Açan İç ve -Dış Etkenler (1945-1960)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082. Mustafa ORAL- İmparatorluktan Ulusal Devlete Türkiye’de Tarih Anlayışı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083. Mehmet KILIÇ- Yeni Türk Devletinin Kurumsal Yapılanmasında İktisadi Gücün Oluşumu ve Diğer Ulusal Güç Unsurlarıyla Etkileşimi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084. Hülya ŞAHİN- Milli Mücadele’de Beyannamelerle Psikolojik Harp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085. Hurşit TOLON- I. Dünya Harbinde Türkiye’nin Taksim Anlaşmaları Işığında Sevr’e Giden Yol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086. Cemal KEMAL- Birinci Dünya Harbi’nde Filistin Cephesi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087. Necdet AYSAL- Türkiye’de İslâmî Düşüncenin Örgütlenmesi ve Hedefleri (31 Mart Olayı’ndan DP’nin İktidara Gelişine Kadar 1909-1950)”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088. M. Seyfettin EROL- Dünyada Yeni Kutuplaşma Eğilimleri ve Türk Dış Politikasında Denge Arayışları (1990-2003): “Avrasya’da Kafkasya-Orta Asya Eksenli Yeniden Yapılanma ve Güvenlik Arayışları Sürecinde Türkiye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089. Cezmi TEZCAN- Tekâlif-i Harbiye ve Tekâlif-i Milliye Örneklerinde Savaş Dönemleri Maliye Politikaları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090. Sayim TÜRKMAN-Amerika Birleşik Devletleri’nin Ortadoğu Politikası ve Türkiye’ye Yansımaları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091. Ersin YILMAZ- Uluslar arası Yönetsel Değerlerin Türk Kamuyönetimine Etkisi (1923-2003)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092. Oğuz KALELİOĞLU- Türk-Yunan İlişkileri (1919-1930)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093. Fatih TUĞLUÔĞLU- Modernleşmenin ve Devletçi Ekonomi Politiğin Kırsal Kesim üzerine Etkileri (1929-1939)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094. Selami ŞEKERKIRAN- Türk-Sovyet Sınırı (1919-1922)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095. Yaşar BAYTAL- Atatürk Döneminde Sosyal Yardım Faaliyetleri (1923-1938)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096. Sezen KILIÇ- Türk Basınınında Hitler Almanyası (1933-1945)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097.Yıldız DEVECİBOZKUŞ- Parlamento Kararları Çerçevesinde Soykırım İddialarının Yabancı Basında Yeniden İnşası (1965-2007)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098.Mahmut BOLAT-Tarihçesi, Derlenmesi ve Diziniyle Atatürk’ün Söylev ve Demeçleri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099. Gültekin Kamil BİRLİK-Milli Mücadeleden Cumhurbaşkanlığına Kadar Celal Bayar (1919-1950)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100.Rıdvan BAL- Hayatı ve Eserleriyle Cumhuriyet Tarihi Yazıcılığında Prof.Dr.Hamza Eroğlu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101. Cengiz ŞAVKILI- Atatürk Döneminde Parlamento Faaliyetleri (1920-1938)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102. Tunç BORAN- Mekân ve Siyaset İlişkisi Bağlamında Anıtkabir (1938-1973)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103. Demo Ahmet ASLAN- Cumhuriyet’in Törensel Meşruiyeti: Ulus-Devlet İnşa Sürecinde Milli Bayramlar (1923-1938)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lastRenderedPageBreak/>
        <w:t>104. Gürkan TEKİN- Sıhhıye ve Muavenet-i İçtimaiye Vekaleti’nden Sağlak Bakanlığı’na (1920-2000)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105. Bahattin DEMİRTAŞ- Türk Siyasi Hayatında Cumhurbaşkanı Hükümet İlişkileri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106. Fahri KILIÇ- Yeni Türk Alfabesinin Kabulü ve Öğretiminde Kullanılan Yöntemler-Araçlar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107. Hakan BACANLI- Cumhuriyet Dönemi Olağanüstü Bölge Yönetim Uygulamaları (Umumi Müfettişliklerden Olağanüstü Hal Valiliğine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108. Bayram KÜÇÜKOĞLU- Kıbrıs Sorununda Liderlik Olgusu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109. Ayşe YANARDAĞ- Atatürk Devrimleri ve Diyenet İşleri Başkanlığı (1924-1938)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110. Mehmet Akif ERBAŞ- Bir Cumhuriyet Kurumu Olarak TRT ve Tarih Belgeselciliği ((1978-2008)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111. Hasan DİNÇER- Niyazi Berkes’e Göre Kemalizm ve Çağdaşlaşma</w:t>
      </w:r>
      <w:r w:rsidRPr="00511E1C">
        <w:rPr>
          <w:rFonts w:ascii="Arial" w:eastAsia="Times New Roman" w:hAnsi="Arial" w:cs="Arial"/>
          <w:color w:val="000033"/>
          <w:sz w:val="15"/>
          <w:szCs w:val="15"/>
          <w:lang w:eastAsia="tr-TR"/>
        </w:rPr>
        <w:br/>
        <w:t>112. Ali Ulvi ÖZDEMİR- Anılarda Batı Anadolu Kuva-yı Milliyesi</w:t>
      </w:r>
    </w:p>
    <w:p w:rsidR="002D45D9" w:rsidRDefault="002D45D9">
      <w:bookmarkStart w:id="0" w:name="_GoBack"/>
      <w:bookmarkEnd w:id="0"/>
    </w:p>
    <w:sectPr w:rsidR="002D45D9" w:rsidSect="004919A9">
      <w:pgSz w:w="11906" w:h="16838"/>
      <w:pgMar w:top="3033" w:right="2552" w:bottom="3033" w:left="2552" w:header="709" w:footer="24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1C"/>
    <w:rsid w:val="002D45D9"/>
    <w:rsid w:val="004919A9"/>
    <w:rsid w:val="00511E1C"/>
    <w:rsid w:val="008B269A"/>
    <w:rsid w:val="00A4717A"/>
    <w:rsid w:val="00E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2"/>
        <w:lang w:val="tr-TR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2"/>
        <w:lang w:val="tr-TR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2013-02-04T12:38:00Z</dcterms:created>
  <dcterms:modified xsi:type="dcterms:W3CDTF">2013-02-04T12:45:00Z</dcterms:modified>
</cp:coreProperties>
</file>