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EED6" w14:textId="77777777" w:rsidR="002613FD" w:rsidRDefault="002613FD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FFB1C" w14:textId="77777777" w:rsidR="002613FD" w:rsidRDefault="002613FD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635C8" w14:textId="35E0537F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14:paraId="1959FCCB" w14:textId="66FCB58F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EĞİTİM-ÖĞRETİM YILI GÜZ YARIYILI</w:t>
      </w:r>
    </w:p>
    <w:p w14:paraId="2C43C7FF" w14:textId="77777777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3F5C49B8" w14:textId="77777777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029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87"/>
      </w:tblGrid>
      <w:tr w:rsidR="00C57387" w14:paraId="563E1D95" w14:textId="77777777" w:rsidTr="00AB18AF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7A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993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4E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0D8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4C1F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2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72FDE" w14:paraId="54BC4937" w14:textId="77777777" w:rsidTr="006E5ECF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01C7D4" w14:textId="6ED2B3E2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Pazartesi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CAA" w14:textId="0D427C2C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EFE" w14:textId="09C904F5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C11" w14:textId="554A2D5C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C6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Melahat PARS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130" w14:textId="0C0B7857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68D" w14:textId="092F8246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Türk İmgesi</w:t>
            </w:r>
          </w:p>
        </w:tc>
      </w:tr>
      <w:tr w:rsidR="00C72FDE" w14:paraId="0DD586FC" w14:textId="77777777" w:rsidTr="006E5EC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664" w14:textId="5B6EEDB5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003" w14:textId="78E4B2F6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17.00-.1900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A15" w14:textId="1AE086CF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D0C" w14:textId="2523463C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C6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Mutlu YILMAZ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E5" w14:textId="4F6D1DAE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48B" w14:textId="4D0633FB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ve Balkan Siyasi Coğrafyası</w:t>
            </w:r>
          </w:p>
        </w:tc>
      </w:tr>
      <w:tr w:rsidR="00C72FDE" w14:paraId="14586018" w14:textId="77777777" w:rsidTr="00B775E9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7122" w14:textId="186EFB3C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Salı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886" w14:textId="62BB28A3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F34" w14:textId="7A7FE699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7EB" w14:textId="3E4EEF6F" w:rsidR="00C72FDE" w:rsidRDefault="00C62967" w:rsidP="00D7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D7525B">
              <w:rPr>
                <w:rFonts w:ascii="Times New Roman" w:hAnsi="Times New Roman" w:cs="Times New Roman"/>
              </w:rPr>
              <w:t>Hamiyet SEZER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6BE" w14:textId="78B6824D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5F3" w14:textId="28187035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Balkan Tarihi (19. ve 20. Yüzyıl</w:t>
            </w:r>
            <w:r w:rsidR="002613FD">
              <w:rPr>
                <w:rFonts w:ascii="Times New Roman" w:hAnsi="Times New Roman" w:cs="Times New Roman"/>
              </w:rPr>
              <w:t>)</w:t>
            </w:r>
          </w:p>
        </w:tc>
      </w:tr>
      <w:tr w:rsidR="00C72FDE" w14:paraId="32032CEB" w14:textId="77777777" w:rsidTr="00B775E9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C85" w14:textId="3D4BA39D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A4" w14:textId="0F03AD12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4A1" w14:textId="530BCDE0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02A" w14:textId="392BEDBF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Timur GÜLTEKİN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6A1" w14:textId="1005B66E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37D" w14:textId="3593274D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Kültür Tarihi</w:t>
            </w:r>
          </w:p>
        </w:tc>
      </w:tr>
      <w:tr w:rsidR="002613FD" w14:paraId="75F00239" w14:textId="77777777" w:rsidTr="008316D6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FB2C" w14:textId="42001EA3" w:rsidR="002613FD" w:rsidRDefault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Çarşamba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829" w14:textId="6183E76C" w:rsidR="002613FD" w:rsidRDefault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C6E" w14:textId="655D8B79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224" w14:textId="3A243D1A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1B0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Alper ARISOY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22C" w14:textId="2B411B74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CAE" w14:textId="3B51873C" w:rsidR="002613FD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Göçleri</w:t>
            </w:r>
            <w:r w:rsidR="001B0E74">
              <w:rPr>
                <w:rFonts w:ascii="Times New Roman" w:hAnsi="Times New Roman" w:cs="Times New Roman"/>
              </w:rPr>
              <w:t>**</w:t>
            </w:r>
          </w:p>
        </w:tc>
      </w:tr>
      <w:tr w:rsidR="002613FD" w14:paraId="047E8C2A" w14:textId="77777777" w:rsidTr="008316D6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9622" w14:textId="680F1604" w:rsidR="002613FD" w:rsidRDefault="002613FD" w:rsidP="002613FD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C56" w14:textId="471C4C8F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BBF" w14:textId="23B1E8B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353" w14:textId="185631A6" w:rsidR="002613FD" w:rsidRDefault="001B0E74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TÖMER’den Hoca belirlenecek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ED4" w14:textId="0589D543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CEC" w14:textId="41BDD9F2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Yunanca***</w:t>
            </w:r>
            <w:r w:rsidR="001B0E74">
              <w:rPr>
                <w:rFonts w:ascii="Times New Roman" w:hAnsi="Times New Roman" w:cs="Times New Roman"/>
              </w:rPr>
              <w:t>*</w:t>
            </w:r>
          </w:p>
        </w:tc>
      </w:tr>
      <w:tr w:rsidR="001B0E74" w14:paraId="3F816F96" w14:textId="77777777" w:rsidTr="008316D6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43AB6" w14:textId="77777777" w:rsidR="001B0E74" w:rsidRDefault="001B0E74" w:rsidP="001B0E7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BBE" w14:textId="3C44A266" w:rsidR="001B0E74" w:rsidRDefault="001B0E74" w:rsidP="001B0E7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069" w14:textId="13C72C02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251" w14:textId="33D354FD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TÖMER’den Hoca belirlenecek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C8D" w14:textId="4243D8BA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717" w14:textId="2B5EE7E4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Romence****</w:t>
            </w:r>
          </w:p>
        </w:tc>
      </w:tr>
      <w:tr w:rsidR="001B0E74" w14:paraId="584F38C8" w14:textId="77777777" w:rsidTr="008316D6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7E9" w14:textId="77777777" w:rsidR="001B0E74" w:rsidRDefault="001B0E74" w:rsidP="001B0E7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237" w14:textId="3016EE36" w:rsidR="001B0E74" w:rsidRDefault="001B0E74" w:rsidP="001B0E7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977" w14:textId="3FDE415F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9C6" w14:textId="4D704713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TÖMER’den Hoca belirlenecek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59B" w14:textId="30B0F807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963" w14:textId="72F2DA89" w:rsidR="001B0E74" w:rsidRDefault="001B0E74" w:rsidP="001B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Bulgarca****</w:t>
            </w:r>
          </w:p>
        </w:tc>
      </w:tr>
      <w:tr w:rsidR="002613FD" w14:paraId="5305A6D6" w14:textId="77777777" w:rsidTr="00306A36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021C" w14:textId="2B657F3F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DEC" w14:textId="42F52748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11.00-13.00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7F4" w14:textId="0DE79A12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0BA" w14:textId="07E6A333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Meryem ORAKÇI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2F" w14:textId="3AC42FB5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5BB" w14:textId="7845594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Karamanlıca Metinler ve Türkçe Konuşan Ortodokslar</w:t>
            </w:r>
          </w:p>
        </w:tc>
      </w:tr>
      <w:tr w:rsidR="002613FD" w14:paraId="27D55FBC" w14:textId="77777777" w:rsidTr="0016399A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8411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06C" w14:textId="11B98452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674" w14:textId="129E8DF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B52" w14:textId="328B8C4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A4F" w14:textId="25D9701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34A" w14:textId="6D7F818D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Yunan Dış Politikası</w:t>
            </w:r>
          </w:p>
        </w:tc>
      </w:tr>
      <w:tr w:rsidR="002613FD" w14:paraId="4F1C333E" w14:textId="77777777" w:rsidTr="00F647BA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8B6F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564" w14:textId="1B9C42D4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5E4" w14:textId="4BB95AF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45" w14:textId="259A7BC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3CE" w14:textId="75240ECA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A94" w14:textId="1873BE1C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 Mücadele’de Rum Faaliyetleri</w:t>
            </w:r>
          </w:p>
        </w:tc>
      </w:tr>
      <w:tr w:rsidR="002613FD" w14:paraId="1E989BB1" w14:textId="77777777" w:rsidTr="00F647BA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3AB5" w14:textId="77777777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BF9" w14:textId="31E68001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17.00.-19.00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73E" w14:textId="3A9C1534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0AD" w14:textId="6967E3C2" w:rsidR="002613FD" w:rsidRDefault="002613FD" w:rsidP="0026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D96" w14:textId="5E7A38B6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AEF" w14:textId="629ACA7F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ile İlgili Seçme Konular)</w:t>
            </w:r>
          </w:p>
        </w:tc>
      </w:tr>
      <w:tr w:rsidR="002613FD" w14:paraId="788D57E5" w14:textId="77777777" w:rsidTr="00C62967">
        <w:trPr>
          <w:trHeight w:val="39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0C31BDA6" w14:textId="4DC76B7D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EB1" w14:textId="767376A5" w:rsidR="002613FD" w:rsidRDefault="002613FD" w:rsidP="002613F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EA4" w14:textId="469B88C9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A9C" w14:textId="57DB4FC6" w:rsidR="002613FD" w:rsidRDefault="002613FD" w:rsidP="0026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21" w14:textId="13904715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08A" w14:textId="2103B68A" w:rsidR="002613FD" w:rsidRDefault="002613FD" w:rsidP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1590E494" w14:textId="729DC5F3" w:rsidR="001B0E74" w:rsidRDefault="001B0E74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9BFE05B" w14:textId="3CC8D94A" w:rsidR="001B0E74" w:rsidRDefault="001B0E74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OBS’de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“Balkan Göçleri” dersi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Çağla Derya TAĞMAT adı gözükmekle beraber dersin hocası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Alper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ARISOY’dur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Sistemde düzeltilecektir.</w:t>
      </w:r>
    </w:p>
    <w:p w14:paraId="7DFE3FD4" w14:textId="1024F03B" w:rsidR="002613FD" w:rsidRDefault="002613FD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Ders günü </w:t>
      </w:r>
      <w:r w:rsidR="001B0E74">
        <w:rPr>
          <w:rFonts w:ascii="Times New Roman" w:hAnsi="Times New Roman" w:cs="Times New Roman"/>
          <w:b/>
          <w:sz w:val="24"/>
          <w:szCs w:val="24"/>
        </w:rPr>
        <w:t xml:space="preserve">ve saati </w:t>
      </w:r>
      <w:r>
        <w:rPr>
          <w:rFonts w:ascii="Times New Roman" w:hAnsi="Times New Roman" w:cs="Times New Roman"/>
          <w:b/>
          <w:sz w:val="24"/>
          <w:szCs w:val="24"/>
        </w:rPr>
        <w:t xml:space="preserve">kesin değildir. </w:t>
      </w:r>
    </w:p>
    <w:p w14:paraId="10652557" w14:textId="77777777" w:rsidR="002613FD" w:rsidRDefault="002613F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8B8701" w14:textId="77777777" w:rsidR="002613FD" w:rsidRDefault="002613FD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C11873F" w14:textId="50E1B58A" w:rsidR="00F647BA" w:rsidRDefault="00F647BA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Ayrıca Balkan Çalışmaları Yüksek Lisans Programı Öğrencisi </w:t>
      </w:r>
      <w:r w:rsidR="00F521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şağıdaki derslerden de Ders Dönemi boyunca iki tane seçmeli ders alabilir. </w:t>
      </w:r>
    </w:p>
    <w:p w14:paraId="7C1CFC49" w14:textId="77777777" w:rsidR="00F647BA" w:rsidRDefault="00F647BA" w:rsidP="00C57387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029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87"/>
      </w:tblGrid>
      <w:tr w:rsidR="00F647BA" w14:paraId="46FB5C32" w14:textId="77777777" w:rsidTr="00F5216F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87353" w14:textId="3DD9991D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0ED" w14:textId="5FD3C367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94C" w14:textId="59FC2666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119" w14:textId="395A0B0B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9C7" w14:textId="4E6685BA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E23" w14:textId="4E251D84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I</w:t>
            </w:r>
          </w:p>
        </w:tc>
      </w:tr>
      <w:tr w:rsidR="00F647BA" w14:paraId="6AEF7F66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A143" w14:textId="2D012123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B41" w14:textId="36207404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674" w14:textId="160F8204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1D0" w14:textId="6BFB8EA5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1F5" w14:textId="2C9C3CD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BDD" w14:textId="00D5CE8F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Sömürgecilik Tarihi I</w:t>
            </w:r>
          </w:p>
        </w:tc>
      </w:tr>
      <w:tr w:rsidR="00F647BA" w14:paraId="72AD92E4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EF2" w14:textId="1F610FF0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927" w14:textId="77A71220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2B2" w14:textId="5F6F4A23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539" w14:textId="4B7C0BF0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E64" w14:textId="70E2CD4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E46" w14:textId="47E91300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Kurtuluş Savaşı Tarihi I</w:t>
            </w:r>
          </w:p>
        </w:tc>
      </w:tr>
      <w:tr w:rsidR="00F5216F" w14:paraId="6946D892" w14:textId="77777777" w:rsidTr="00603678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443EA" w14:textId="27DFDE6E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BB4" w14:textId="51773824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E1D" w14:textId="07EA05CE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A38" w14:textId="37ED5513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C37" w14:textId="26E59E4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39B" w14:textId="51F6FF76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İç Siyasal Gelişmeler (1923-1945)</w:t>
            </w:r>
          </w:p>
        </w:tc>
      </w:tr>
      <w:tr w:rsidR="00F5216F" w14:paraId="3D4E0C28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C683" w14:textId="37D956B3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6AC8" w14:textId="7D42524C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04E" w14:textId="2DA96F2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C45" w14:textId="581B2794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E67" w14:textId="24CA39E0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824" w14:textId="7D1B096F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 Türk Dış Politikası</w:t>
            </w:r>
          </w:p>
        </w:tc>
      </w:tr>
      <w:tr w:rsidR="00F5216F" w14:paraId="544A1ABB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B16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ED5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42D" w14:textId="05752B59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12D" w14:textId="7B0C9C24" w:rsidR="00F5216F" w:rsidRDefault="00F5216F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21F" w14:textId="2DCF14BB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0A3" w14:textId="7C5B02F3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Fransız Devriminden I. Dünya Savaşına Avrupa Siyasi Tarihi</w:t>
            </w:r>
          </w:p>
        </w:tc>
      </w:tr>
    </w:tbl>
    <w:p w14:paraId="549880CA" w14:textId="0E3F759D" w:rsidR="008901DC" w:rsidRDefault="008901DC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338FC960" w14:textId="77777777" w:rsidR="008901DC" w:rsidRDefault="008901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00C931" w14:textId="77777777" w:rsidR="002613FD" w:rsidRDefault="002613FD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7FFE1745" w14:textId="21D94A36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175"/>
        <w:gridCol w:w="3260"/>
        <w:gridCol w:w="1985"/>
        <w:gridCol w:w="5068"/>
      </w:tblGrid>
      <w:tr w:rsidR="00C57387" w14:paraId="7DB5CE64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75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A0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67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6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15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7E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62967" w14:paraId="7635C0C6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EA1" w14:textId="4A6E48F8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r w:rsidRPr="00C62967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F8B" w14:textId="0D6E8925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r w:rsidRPr="00C6296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DEF" w14:textId="0641D7F4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r w:rsidRPr="00C62967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AA2" w14:textId="72CBE99F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 w:rsidRPr="00C62967">
              <w:rPr>
                <w:rFonts w:ascii="Times New Roman" w:hAnsi="Times New Roman" w:cs="Times New Roman"/>
              </w:rPr>
              <w:t>Prof.Dr</w:t>
            </w:r>
            <w:proofErr w:type="spellEnd"/>
            <w:r w:rsidRPr="00C62967">
              <w:rPr>
                <w:rFonts w:ascii="Times New Roman" w:hAnsi="Times New Roman" w:cs="Times New Roman"/>
              </w:rPr>
              <w:t>. Levent KAYAPINAR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667" w14:textId="57C50E7C" w:rsidR="00C62967" w:rsidRPr="001B0E74" w:rsidRDefault="00AB69F3" w:rsidP="00C62967">
            <w:pPr>
              <w:rPr>
                <w:rFonts w:ascii="Times New Roman" w:hAnsi="Times New Roman" w:cs="Times New Roman"/>
              </w:rPr>
            </w:pPr>
            <w:r w:rsidRPr="001B0E74">
              <w:rPr>
                <w:rFonts w:ascii="Times New Roman" w:hAnsi="Times New Roman" w:cs="Times New Roman"/>
              </w:rPr>
              <w:t>500200801041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730" w14:textId="2DB82726" w:rsidR="00C62967" w:rsidRDefault="00C62967" w:rsidP="00C62967">
            <w:pPr>
              <w:rPr>
                <w:rFonts w:ascii="Times New Roman" w:hAnsi="Times New Roman" w:cs="Times New Roman"/>
                <w:b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</w:rPr>
              <w:t xml:space="preserve">Türkiye ve Yunanistan’da Azınlık Politikaları </w:t>
            </w:r>
          </w:p>
        </w:tc>
      </w:tr>
      <w:tr w:rsidR="00C62967" w14:paraId="49CBC2A6" w14:textId="77777777" w:rsidTr="001B0E74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708E4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42BBC6FE" w14:textId="4A9CECF7" w:rsidR="00C62967" w:rsidRDefault="00C62967" w:rsidP="00C62967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Çarşamba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112" w14:textId="4EFF4CAC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11.00-31.00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6E5D" w14:textId="3321C2AB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2EC" w14:textId="0321C00D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Neşe ÖZDEN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A91C" w14:textId="3A0F8CC0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500200801061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4B1" w14:textId="2AF19AAC" w:rsidR="00C62967" w:rsidRPr="00C62967" w:rsidRDefault="00C62967" w:rsidP="00C6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</w:rPr>
              <w:t>20. Yüzyılda Balkanlar ve Doğu Avrupa</w:t>
            </w:r>
          </w:p>
        </w:tc>
      </w:tr>
      <w:tr w:rsidR="00C62967" w14:paraId="6A83D9C2" w14:textId="77777777" w:rsidTr="001B0E74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A781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0DB" w14:textId="6CA6A159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F52" w14:textId="6DF07EC7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01C" w14:textId="44DAB72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Alper ARISOY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430" w14:textId="38417125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500200801091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11C" w14:textId="74385648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Türkiye, Yunanistan ve Uluslararası Oluşumlar</w:t>
            </w:r>
          </w:p>
        </w:tc>
      </w:tr>
      <w:tr w:rsidR="00C62967" w14:paraId="1FD1690C" w14:textId="77777777" w:rsidTr="001B0E74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D37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77F" w14:textId="10BB300D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15.00-17.00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5AD" w14:textId="1B74EE58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CB7" w14:textId="4B9CC38A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Hüseyin MEVSİM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B2C" w14:textId="4FE13D4D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500200801081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D6C" w14:textId="60D47E3F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Ulusal İmgeler</w:t>
            </w:r>
          </w:p>
        </w:tc>
      </w:tr>
      <w:tr w:rsidR="00C62967" w14:paraId="4213EB31" w14:textId="77777777" w:rsidTr="001B0E74">
        <w:trPr>
          <w:trHeight w:val="39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FB8" w14:textId="4ACFD2BA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69D" w14:textId="21D40B34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6BF" w14:textId="5EBE975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2B2" w14:textId="50C1C3F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0F6" w14:textId="3486E9B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CFB" w14:textId="36C1D4CC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  <w:tr w:rsidR="00C62967" w14:paraId="789FAAD2" w14:textId="77777777" w:rsidTr="001B0E74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3329F" w14:textId="061986EF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1C3" w14:textId="0C1C684C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09.00-11.00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1ED" w14:textId="24090828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400" w14:textId="7A037D4D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B36" w14:textId="42BCD6DC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500200801021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015" w14:textId="2877603A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Yunan İlişkilerinde Karşılaştırmalı Olay ve Olgular</w:t>
            </w:r>
          </w:p>
        </w:tc>
      </w:tr>
      <w:tr w:rsidR="00C62967" w14:paraId="496B85A6" w14:textId="77777777" w:rsidTr="001B0E74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189D" w14:textId="77777777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4FA" w14:textId="4A631CE2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13.00-15.00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1C6" w14:textId="17A4D909" w:rsidR="00C62967" w:rsidRDefault="002613FD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296" w14:textId="15C6F740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D2C" w14:textId="1B6C9E73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500200801051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22B" w14:textId="7C6F4D92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Balkanlarda Milliyetçilik</w:t>
            </w:r>
          </w:p>
        </w:tc>
      </w:tr>
      <w:tr w:rsidR="00C62967" w14:paraId="60B6C861" w14:textId="77777777" w:rsidTr="001B0E74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586" w14:textId="5B6FB53A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07" w14:textId="344E04CD" w:rsidR="00C62967" w:rsidRDefault="00C6296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518" w14:textId="301AF275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4C1" w14:textId="14D43F02" w:rsid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48D" w14:textId="2D81F4A9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98E" w14:textId="23DCFC1D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ile İlgili Seçme Konular)</w:t>
            </w:r>
          </w:p>
        </w:tc>
      </w:tr>
    </w:tbl>
    <w:p w14:paraId="00AC384F" w14:textId="2BA9E6B0" w:rsidR="00AB69F3" w:rsidRDefault="002613FD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Yüksek Lisans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programında  yer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alan yabancı dil derslerinden de seçebilirsiniz.</w:t>
      </w:r>
    </w:p>
    <w:p w14:paraId="369233C8" w14:textId="77777777" w:rsidR="002613FD" w:rsidRDefault="002613FD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8019272" w14:textId="3107509C" w:rsidR="008901DC" w:rsidRDefault="008901D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Ayrıca Balkan Çalışmaları Doktora Programı Öğrencisi aşağıdaki derslerden de Ders Dönemi boyunca iki tane seçmeli ders alabilir.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175"/>
        <w:gridCol w:w="3260"/>
        <w:gridCol w:w="1985"/>
        <w:gridCol w:w="5068"/>
      </w:tblGrid>
      <w:tr w:rsidR="008901DC" w14:paraId="01BEC501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EE7" w14:textId="77777777" w:rsidR="008901DC" w:rsidRDefault="008901DC" w:rsidP="00A16D5B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E4A7" w14:textId="77777777" w:rsidR="008901DC" w:rsidRDefault="008901DC" w:rsidP="00A16D5B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A141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223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F30B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500100803071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E08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Ege Adaları Tarihi I (1913-1945)</w:t>
            </w:r>
          </w:p>
        </w:tc>
      </w:tr>
      <w:tr w:rsidR="008901DC" w14:paraId="6F151900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C915" w14:textId="77777777" w:rsidR="008901DC" w:rsidRDefault="008901DC" w:rsidP="00A16D5B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AEA" w14:textId="77777777" w:rsidR="008901DC" w:rsidRDefault="008901DC" w:rsidP="00A16D5B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0D5D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A61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CCD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500100803090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BD7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 Metinler) I</w:t>
            </w:r>
          </w:p>
        </w:tc>
      </w:tr>
      <w:tr w:rsidR="008901DC" w14:paraId="2258F569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34C" w14:textId="07C73549" w:rsidR="008901DC" w:rsidRDefault="008901DC" w:rsidP="008901D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C79" w14:textId="0053D7D0" w:rsidR="008901DC" w:rsidRDefault="008901DC" w:rsidP="008901D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AD6" w14:textId="60901362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527" w14:textId="1244886C" w:rsidR="008901DC" w:rsidRDefault="008901DC" w:rsidP="00890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8F7" w14:textId="6A324756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500100803141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F82" w14:textId="25E79F9C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</w:tbl>
    <w:p w14:paraId="6C7BB214" w14:textId="77777777" w:rsidR="008901DC" w:rsidRDefault="008901DC"/>
    <w:sectPr w:rsidR="008901DC" w:rsidSect="001B0E7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98"/>
    <w:rsid w:val="001B0E74"/>
    <w:rsid w:val="001B7382"/>
    <w:rsid w:val="002613FD"/>
    <w:rsid w:val="003B3D98"/>
    <w:rsid w:val="004B25E0"/>
    <w:rsid w:val="00720304"/>
    <w:rsid w:val="007F640F"/>
    <w:rsid w:val="008901DC"/>
    <w:rsid w:val="009B271B"/>
    <w:rsid w:val="009E21A9"/>
    <w:rsid w:val="00AB18AF"/>
    <w:rsid w:val="00AB69F3"/>
    <w:rsid w:val="00C57387"/>
    <w:rsid w:val="00C62967"/>
    <w:rsid w:val="00C72FDE"/>
    <w:rsid w:val="00D7525B"/>
    <w:rsid w:val="00DF4291"/>
    <w:rsid w:val="00F5216F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7CC"/>
  <w15:chartTrackingRefBased/>
  <w15:docId w15:val="{6C1A11E7-EAFE-4798-B1B1-4594984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Tite-11</cp:lastModifiedBy>
  <cp:revision>3</cp:revision>
  <cp:lastPrinted>2021-09-17T12:23:00Z</cp:lastPrinted>
  <dcterms:created xsi:type="dcterms:W3CDTF">2021-09-18T18:12:00Z</dcterms:created>
  <dcterms:modified xsi:type="dcterms:W3CDTF">2021-09-21T11:27:00Z</dcterms:modified>
</cp:coreProperties>
</file>